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5A" w:rsidRDefault="004742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Krycí list nabídky </w:t>
      </w:r>
    </w:p>
    <w:p w:rsidR="00787C11" w:rsidRDefault="00787C11">
      <w:pPr>
        <w:jc w:val="center"/>
        <w:rPr>
          <w:b/>
          <w:sz w:val="36"/>
          <w:szCs w:val="36"/>
        </w:rPr>
      </w:pPr>
    </w:p>
    <w:tbl>
      <w:tblPr>
        <w:tblW w:w="9670" w:type="dxa"/>
        <w:tblInd w:w="-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10"/>
        <w:gridCol w:w="6760"/>
      </w:tblGrid>
      <w:tr w:rsidR="0047425A" w:rsidTr="00787C11">
        <w:trPr>
          <w:cantSplit/>
          <w:trHeight w:val="69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787C11" w:rsidP="00E737DE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 xml:space="preserve">Název </w:t>
            </w:r>
            <w:r w:rsidR="00B60878" w:rsidRPr="00E737DE">
              <w:rPr>
                <w:rFonts w:ascii="Arial" w:hAnsi="Arial" w:cs="Arial"/>
                <w:bCs/>
                <w:sz w:val="22"/>
                <w:szCs w:val="22"/>
              </w:rPr>
              <w:t xml:space="preserve">výběrového řízení </w:t>
            </w:r>
            <w:r w:rsidR="00E737DE">
              <w:rPr>
                <w:rFonts w:ascii="Arial" w:hAnsi="Arial" w:cs="Arial"/>
                <w:bCs/>
                <w:sz w:val="22"/>
                <w:szCs w:val="22"/>
              </w:rPr>
              <w:t>– veřejné zakázky malého rozsahu</w:t>
            </w:r>
            <w:r w:rsidR="0047425A" w:rsidRPr="00E737D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snapToGrid w:val="0"/>
              <w:ind w:left="709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425A" w:rsidRPr="00E737DE" w:rsidRDefault="006D02F6" w:rsidP="00B13B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Mulčovací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rameno pro obec Markvartice</w:t>
            </w:r>
          </w:p>
        </w:tc>
      </w:tr>
      <w:tr w:rsidR="0047425A" w:rsidTr="00787C11">
        <w:trPr>
          <w:cantSplit/>
          <w:trHeight w:val="19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787C1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Vyhlašovatel</w:t>
            </w:r>
            <w:r w:rsidR="0047425A" w:rsidRPr="00E737D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7425A" w:rsidRPr="00E737DE" w:rsidRDefault="004742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>IČ/DIČ:</w:t>
            </w:r>
          </w:p>
          <w:p w:rsidR="0047425A" w:rsidRPr="00E737DE" w:rsidRDefault="004742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Pr="00E737DE">
              <w:rPr>
                <w:rFonts w:ascii="Arial" w:hAnsi="Arial" w:cs="Arial"/>
                <w:sz w:val="22"/>
                <w:szCs w:val="22"/>
              </w:rPr>
              <w:tab/>
            </w:r>
          </w:p>
          <w:p w:rsidR="0047425A" w:rsidRPr="00E737DE" w:rsidRDefault="004742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>Statutární orgán:</w:t>
            </w:r>
          </w:p>
          <w:p w:rsidR="0047425A" w:rsidRPr="00E737DE" w:rsidRDefault="004742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widowControl w:val="0"/>
              <w:snapToGrid w:val="0"/>
              <w:ind w:left="1276" w:hanging="12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37DE" w:rsidRPr="00E737DE" w:rsidRDefault="00E737DE" w:rsidP="00E737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>Obec Markvartice</w:t>
            </w:r>
          </w:p>
          <w:p w:rsidR="00E737DE" w:rsidRPr="00E737DE" w:rsidRDefault="00E737DE" w:rsidP="00E737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>00555916</w:t>
            </w:r>
          </w:p>
          <w:p w:rsidR="00E737DE" w:rsidRPr="00E737DE" w:rsidRDefault="00E737DE" w:rsidP="00E737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>Markvartice 280, 407 42 Markvartice</w:t>
            </w:r>
          </w:p>
          <w:p w:rsidR="0047425A" w:rsidRPr="00E737DE" w:rsidRDefault="00E737DE" w:rsidP="00E737DE">
            <w:pPr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>Tomáš Renka</w:t>
            </w:r>
          </w:p>
          <w:p w:rsidR="00E737DE" w:rsidRPr="00E737DE" w:rsidRDefault="00E737DE" w:rsidP="00E737DE">
            <w:pPr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>starosta obce</w:t>
            </w:r>
          </w:p>
        </w:tc>
      </w:tr>
      <w:tr w:rsidR="0047425A" w:rsidTr="00787C11">
        <w:trPr>
          <w:cantSplit/>
          <w:trHeight w:val="51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47425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Uchazeč: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 w:rsidP="00B13B0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425A" w:rsidTr="00787C11">
        <w:trPr>
          <w:cantSplit/>
          <w:trHeight w:val="53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47425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425A" w:rsidTr="00787C11">
        <w:trPr>
          <w:cantSplit/>
          <w:trHeight w:val="52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47425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IČ: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49" w:rsidRDefault="005D3549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425A" w:rsidTr="00787C11">
        <w:trPr>
          <w:cantSplit/>
          <w:trHeight w:val="5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47425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DIČ: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425A" w:rsidTr="00787C11">
        <w:trPr>
          <w:cantSplit/>
          <w:trHeight w:val="72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47425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Osoba oprávněná jednat jménem uchazeče: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7DE" w:rsidRPr="00E737DE" w:rsidRDefault="00E737D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425A" w:rsidTr="00787C11">
        <w:trPr>
          <w:cantSplit/>
          <w:trHeight w:val="52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47425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Telefon/fax/e-mail: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 w:rsidP="00B13B0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425A" w:rsidTr="00787C11">
        <w:trPr>
          <w:cantSplit/>
          <w:trHeight w:val="83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3A5" w:rsidRPr="00E737DE" w:rsidRDefault="00787C11" w:rsidP="005753A5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 xml:space="preserve">Výše </w:t>
            </w:r>
            <w:r w:rsidR="00E737DE" w:rsidRPr="00E737DE">
              <w:rPr>
                <w:rFonts w:ascii="Arial" w:hAnsi="Arial" w:cs="Arial"/>
                <w:bCs/>
                <w:sz w:val="22"/>
                <w:szCs w:val="22"/>
              </w:rPr>
              <w:t>nabídkové ceny bez DPH</w:t>
            </w:r>
          </w:p>
          <w:p w:rsidR="005753A5" w:rsidRPr="00E737DE" w:rsidRDefault="005753A5" w:rsidP="005753A5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snapToGrid w:val="0"/>
              <w:rPr>
                <w:rFonts w:ascii="Arial" w:hAnsi="Arial" w:cs="Arial"/>
                <w:bCs/>
                <w:sz w:val="22"/>
                <w:szCs w:val="22"/>
                <w:shd w:val="clear" w:color="auto" w:fill="C0C0C0"/>
              </w:rPr>
            </w:pPr>
          </w:p>
          <w:p w:rsidR="0047425A" w:rsidRPr="00E737DE" w:rsidRDefault="0047425A">
            <w:pPr>
              <w:rPr>
                <w:rFonts w:ascii="Arial" w:hAnsi="Arial" w:cs="Arial"/>
                <w:bCs/>
                <w:sz w:val="22"/>
                <w:szCs w:val="22"/>
                <w:shd w:val="clear" w:color="auto" w:fill="C0C0C0"/>
              </w:rPr>
            </w:pPr>
          </w:p>
        </w:tc>
      </w:tr>
      <w:tr w:rsidR="00E737DE" w:rsidTr="00787C11">
        <w:trPr>
          <w:cantSplit/>
          <w:trHeight w:val="83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7DE" w:rsidRPr="00E737DE" w:rsidRDefault="00E737DE" w:rsidP="005753A5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Vyčíslení DPH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DE" w:rsidRPr="00E737DE" w:rsidRDefault="00E737DE">
            <w:pPr>
              <w:snapToGrid w:val="0"/>
              <w:rPr>
                <w:rFonts w:ascii="Arial" w:hAnsi="Arial" w:cs="Arial"/>
                <w:bCs/>
                <w:sz w:val="22"/>
                <w:szCs w:val="22"/>
                <w:shd w:val="clear" w:color="auto" w:fill="C0C0C0"/>
              </w:rPr>
            </w:pPr>
          </w:p>
          <w:p w:rsidR="00E737DE" w:rsidRPr="00E737DE" w:rsidRDefault="00E737DE">
            <w:pPr>
              <w:snapToGrid w:val="0"/>
              <w:rPr>
                <w:rFonts w:ascii="Arial" w:hAnsi="Arial" w:cs="Arial"/>
                <w:bCs/>
                <w:sz w:val="22"/>
                <w:szCs w:val="22"/>
                <w:shd w:val="clear" w:color="auto" w:fill="C0C0C0"/>
              </w:rPr>
            </w:pPr>
          </w:p>
        </w:tc>
      </w:tr>
      <w:tr w:rsidR="0047425A" w:rsidTr="00787C11">
        <w:trPr>
          <w:cantSplit/>
          <w:trHeight w:val="830"/>
        </w:trPr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E737DE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Výše nabídkové ceny včetně DPH</w:t>
            </w:r>
          </w:p>
        </w:tc>
        <w:tc>
          <w:tcPr>
            <w:tcW w:w="6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DE" w:rsidRPr="00E737DE" w:rsidRDefault="00E737DE">
            <w:pPr>
              <w:snapToGrid w:val="0"/>
              <w:rPr>
                <w:rFonts w:ascii="Arial" w:hAnsi="Arial" w:cs="Arial"/>
                <w:bCs/>
                <w:sz w:val="22"/>
                <w:szCs w:val="22"/>
                <w:shd w:val="clear" w:color="auto" w:fill="C0C0C0"/>
              </w:rPr>
            </w:pPr>
          </w:p>
        </w:tc>
      </w:tr>
    </w:tbl>
    <w:p w:rsidR="0047425A" w:rsidRDefault="0047425A">
      <w:pPr>
        <w:jc w:val="both"/>
      </w:pPr>
    </w:p>
    <w:p w:rsidR="0047425A" w:rsidRDefault="00C0733F">
      <w:pPr>
        <w:jc w:val="both"/>
        <w:rPr>
          <w:b/>
          <w:iCs/>
          <w:color w:val="000000"/>
          <w:szCs w:val="22"/>
        </w:rPr>
      </w:pPr>
      <w:r w:rsidRPr="00C0733F">
        <w:rPr>
          <w:b/>
          <w:iCs/>
          <w:szCs w:val="22"/>
        </w:rPr>
        <w:t>Prohlašuji, že jsem uvedl všechny údaje pravdivě a</w:t>
      </w:r>
      <w:r w:rsidRPr="00C0733F">
        <w:rPr>
          <w:b/>
          <w:szCs w:val="22"/>
        </w:rPr>
        <w:t xml:space="preserve"> </w:t>
      </w:r>
      <w:r w:rsidRPr="00C0733F">
        <w:rPr>
          <w:b/>
          <w:iCs/>
          <w:color w:val="000000"/>
          <w:szCs w:val="22"/>
        </w:rPr>
        <w:t xml:space="preserve">jsem nabídkou vázán po dobu 90 dnů. </w:t>
      </w:r>
    </w:p>
    <w:p w:rsidR="00787C11" w:rsidRDefault="00787C11">
      <w:pPr>
        <w:jc w:val="both"/>
        <w:rPr>
          <w:b/>
          <w:bCs/>
        </w:rPr>
      </w:pPr>
    </w:p>
    <w:p w:rsidR="00787C11" w:rsidRDefault="00787C11">
      <w:pPr>
        <w:jc w:val="both"/>
        <w:rPr>
          <w:b/>
          <w:bCs/>
        </w:rPr>
      </w:pPr>
    </w:p>
    <w:p w:rsidR="0047425A" w:rsidRDefault="0047425A">
      <w:pPr>
        <w:jc w:val="both"/>
        <w:rPr>
          <w:b/>
          <w:bCs/>
        </w:rPr>
      </w:pPr>
      <w:r>
        <w:rPr>
          <w:b/>
          <w:bCs/>
        </w:rPr>
        <w:t>V</w:t>
      </w:r>
      <w:r w:rsidR="00B13B0A">
        <w:rPr>
          <w:b/>
          <w:bCs/>
        </w:rPr>
        <w:t>…………………………</w:t>
      </w:r>
      <w:r w:rsidR="00E737DE">
        <w:rPr>
          <w:b/>
          <w:bCs/>
        </w:rPr>
        <w:t xml:space="preserve"> </w:t>
      </w:r>
      <w:r>
        <w:rPr>
          <w:b/>
          <w:bCs/>
        </w:rPr>
        <w:t xml:space="preserve">dne </w:t>
      </w:r>
      <w:r w:rsidR="00B13B0A">
        <w:rPr>
          <w:b/>
          <w:bCs/>
        </w:rPr>
        <w:t>……</w:t>
      </w:r>
      <w:r w:rsidR="005D3549">
        <w:rPr>
          <w:b/>
          <w:bCs/>
        </w:rPr>
        <w:t>…</w:t>
      </w:r>
      <w:proofErr w:type="gramStart"/>
      <w:r w:rsidR="005D3549">
        <w:rPr>
          <w:b/>
          <w:bCs/>
        </w:rPr>
        <w:t>…..</w:t>
      </w:r>
      <w:r w:rsidR="00E737DE">
        <w:rPr>
          <w:b/>
          <w:bCs/>
        </w:rPr>
        <w:t xml:space="preserve">. </w:t>
      </w:r>
      <w:r w:rsidR="005D3549">
        <w:rPr>
          <w:b/>
          <w:bCs/>
        </w:rPr>
        <w:t>červn</w:t>
      </w:r>
      <w:r w:rsidR="00B13B0A">
        <w:rPr>
          <w:b/>
          <w:bCs/>
        </w:rPr>
        <w:t>a</w:t>
      </w:r>
      <w:proofErr w:type="gramEnd"/>
      <w:r w:rsidR="00E737DE">
        <w:rPr>
          <w:b/>
          <w:bCs/>
        </w:rPr>
        <w:t xml:space="preserve"> 201</w:t>
      </w:r>
      <w:r w:rsidR="00B13B0A">
        <w:rPr>
          <w:b/>
          <w:bCs/>
        </w:rPr>
        <w:t>7</w:t>
      </w:r>
    </w:p>
    <w:p w:rsidR="0047425A" w:rsidRDefault="0047425A">
      <w:pPr>
        <w:jc w:val="both"/>
        <w:rPr>
          <w:b/>
          <w:bCs/>
        </w:rPr>
      </w:pPr>
    </w:p>
    <w:p w:rsidR="0047425A" w:rsidRDefault="0047425A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</w:t>
      </w:r>
    </w:p>
    <w:p w:rsidR="005D3549" w:rsidRPr="005D3549" w:rsidRDefault="005D3549">
      <w:pPr>
        <w:jc w:val="center"/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                </w:t>
      </w:r>
    </w:p>
    <w:p w:rsidR="0047425A" w:rsidRDefault="0047425A" w:rsidP="005D3549">
      <w:pPr>
        <w:ind w:left="5664" w:firstLine="708"/>
        <w:jc w:val="center"/>
      </w:pPr>
      <w:r>
        <w:t>podpis</w:t>
      </w:r>
    </w:p>
    <w:sectPr w:rsidR="0047425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35752"/>
    <w:rsid w:val="0047425A"/>
    <w:rsid w:val="00560276"/>
    <w:rsid w:val="005753A5"/>
    <w:rsid w:val="005D3549"/>
    <w:rsid w:val="0069238A"/>
    <w:rsid w:val="006D02F6"/>
    <w:rsid w:val="00787C11"/>
    <w:rsid w:val="009871F0"/>
    <w:rsid w:val="00A762E0"/>
    <w:rsid w:val="00B13B0A"/>
    <w:rsid w:val="00B60878"/>
    <w:rsid w:val="00C0733F"/>
    <w:rsid w:val="00D768F8"/>
    <w:rsid w:val="00E66CB8"/>
    <w:rsid w:val="00E737DE"/>
    <w:rsid w:val="00F3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3C7B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– VZOR</vt:lpstr>
    </vt:vector>
  </TitlesOfParts>
  <Company>Hewlett-Packard Company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creator>Michal</dc:creator>
  <cp:lastModifiedBy>starosta</cp:lastModifiedBy>
  <cp:revision>2</cp:revision>
  <cp:lastPrinted>2017-06-16T13:39:00Z</cp:lastPrinted>
  <dcterms:created xsi:type="dcterms:W3CDTF">2017-06-16T13:49:00Z</dcterms:created>
  <dcterms:modified xsi:type="dcterms:W3CDTF">2017-06-16T13:49:00Z</dcterms:modified>
</cp:coreProperties>
</file>