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229CF1" w14:textId="77777777"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 Markvartice</w:t>
      </w:r>
    </w:p>
    <w:p w14:paraId="2BEB9D79" w14:textId="77777777" w:rsidR="00CC22AC" w:rsidRDefault="001129BB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Z Á P I S</w:t>
      </w:r>
    </w:p>
    <w:p w14:paraId="0904EF38" w14:textId="77777777" w:rsidR="008227D0" w:rsidRDefault="008227D0">
      <w:pPr>
        <w:spacing w:after="0"/>
        <w:ind w:left="-567"/>
        <w:jc w:val="center"/>
        <w:rPr>
          <w:rFonts w:cs="Arial"/>
          <w:b/>
        </w:rPr>
      </w:pPr>
    </w:p>
    <w:p w14:paraId="1D59FD08" w14:textId="77777777" w:rsidR="00CA7B4A" w:rsidRDefault="00F52F72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>ze 4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r w:rsidR="00CC22AC">
        <w:rPr>
          <w:rFonts w:cs="Arial"/>
          <w:b/>
        </w:rPr>
        <w:t>zasedání Zastupitelstva obce M</w:t>
      </w:r>
      <w:r w:rsidR="000300C4">
        <w:rPr>
          <w:rFonts w:cs="Arial"/>
          <w:b/>
        </w:rPr>
        <w:t>arkva</w:t>
      </w:r>
      <w:r w:rsidR="00A02D04">
        <w:rPr>
          <w:rFonts w:cs="Arial"/>
          <w:b/>
        </w:rPr>
        <w:t>r</w:t>
      </w:r>
      <w:r w:rsidR="002078B3">
        <w:rPr>
          <w:rFonts w:cs="Arial"/>
          <w:b/>
        </w:rPr>
        <w:t>tice, které se konalo dne 11. 6. 2021</w:t>
      </w:r>
    </w:p>
    <w:p w14:paraId="204CCC89" w14:textId="77777777"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51069">
        <w:rPr>
          <w:rFonts w:cs="Arial"/>
          <w:b/>
        </w:rPr>
        <w:t>1</w:t>
      </w:r>
      <w:r w:rsidR="00FD7BE0">
        <w:rPr>
          <w:rFonts w:cs="Arial"/>
          <w:b/>
        </w:rPr>
        <w:t>8</w:t>
      </w:r>
      <w:r>
        <w:rPr>
          <w:rFonts w:cs="Arial"/>
          <w:b/>
        </w:rPr>
        <w:t xml:space="preserve">:00 do </w:t>
      </w:r>
      <w:r w:rsidR="00FD7BE0">
        <w:rPr>
          <w:rFonts w:cs="Arial"/>
          <w:b/>
        </w:rPr>
        <w:t>1</w:t>
      </w:r>
      <w:r w:rsidR="00F52F72">
        <w:rPr>
          <w:rFonts w:cs="Arial"/>
          <w:b/>
        </w:rPr>
        <w:t>9:03</w:t>
      </w:r>
      <w:r>
        <w:rPr>
          <w:rFonts w:cs="Arial"/>
          <w:b/>
        </w:rPr>
        <w:t xml:space="preserve"> hodin </w:t>
      </w:r>
      <w:r w:rsidR="000300C4">
        <w:rPr>
          <w:rFonts w:cs="Arial"/>
          <w:b/>
        </w:rPr>
        <w:t>v kabinách sportovního areálu</w:t>
      </w:r>
    </w:p>
    <w:p w14:paraId="3D4F7930" w14:textId="77777777" w:rsidR="00003122" w:rsidRDefault="00003122" w:rsidP="00043F8A">
      <w:pPr>
        <w:spacing w:after="0"/>
        <w:ind w:left="-567"/>
        <w:jc w:val="center"/>
        <w:rPr>
          <w:rFonts w:cs="Arial"/>
        </w:rPr>
      </w:pPr>
    </w:p>
    <w:p w14:paraId="2CE902FA" w14:textId="77777777" w:rsidR="00A04CA5" w:rsidRPr="0075293A" w:rsidRDefault="006B3A4E" w:rsidP="0075293A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>Tomáš Renka (dále jako „předsedající“).</w:t>
      </w:r>
    </w:p>
    <w:p w14:paraId="0223F0D0" w14:textId="77777777" w:rsidR="004B5A88" w:rsidRDefault="00A04CA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Zasedání bylo řádně svoláno v souladu s ustanovením § 91 a § 93 zákona o obcích. Všem zvoleným členům byly zaslány pozvánky a zveřejnění bylo provedeno na úřední desce Obecního úřadu Markvartice a na webových stránkách obce.</w:t>
      </w:r>
    </w:p>
    <w:p w14:paraId="37DA13AF" w14:textId="77777777" w:rsidR="00FD0855" w:rsidRDefault="00FD0855" w:rsidP="00FD0855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obce byli přítomni: </w:t>
      </w:r>
      <w:r w:rsidR="00F52F72">
        <w:rPr>
          <w:rFonts w:cs="Arial"/>
        </w:rPr>
        <w:t xml:space="preserve">Tomáš Renka, ing. Václav Kolman, Jaroslav Flieger, ing. Jakub Nerad, Karel Hladík, ing. Jiří Komárek, ing. Libor Kunte, ing. Petr </w:t>
      </w:r>
      <w:proofErr w:type="spellStart"/>
      <w:r w:rsidR="00F52F72">
        <w:rPr>
          <w:rFonts w:cs="Arial"/>
        </w:rPr>
        <w:t>Hodboď</w:t>
      </w:r>
      <w:proofErr w:type="spellEnd"/>
    </w:p>
    <w:p w14:paraId="4431FC4A" w14:textId="77777777" w:rsidR="00F87578" w:rsidRDefault="00F87578" w:rsidP="00FD0855">
      <w:pPr>
        <w:spacing w:after="0"/>
        <w:ind w:left="-567"/>
        <w:jc w:val="both"/>
        <w:rPr>
          <w:rFonts w:cs="Arial"/>
        </w:rPr>
      </w:pPr>
    </w:p>
    <w:p w14:paraId="4CA879F3" w14:textId="77777777" w:rsidR="00FD0855" w:rsidRDefault="00FD0855" w:rsidP="00FD0855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Omluveni: </w:t>
      </w:r>
      <w:r w:rsidR="00F52F72">
        <w:rPr>
          <w:rFonts w:cs="Arial"/>
        </w:rPr>
        <w:t>0</w:t>
      </w:r>
    </w:p>
    <w:p w14:paraId="765B3BA9" w14:textId="77777777" w:rsidR="008227D0" w:rsidRPr="0075293A" w:rsidRDefault="00FD085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Neomluveni: 0</w:t>
      </w:r>
    </w:p>
    <w:p w14:paraId="250CC12D" w14:textId="77777777" w:rsidR="00500763" w:rsidRPr="00E33F46" w:rsidRDefault="009908AF" w:rsidP="00E33F46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F52F72">
        <w:rPr>
          <w:color w:val="000000"/>
        </w:rPr>
        <w:t>8</w:t>
      </w:r>
      <w:r w:rsidR="00500763">
        <w:rPr>
          <w:color w:val="000000"/>
        </w:rPr>
        <w:t xml:space="preserve"> členů zastupitelstva (z celkového počtu </w:t>
      </w:r>
      <w:r w:rsidR="00251432">
        <w:rPr>
          <w:color w:val="000000"/>
        </w:rPr>
        <w:t>8</w:t>
      </w:r>
      <w:r w:rsidR="00500763">
        <w:rPr>
          <w:color w:val="000000"/>
        </w:rPr>
        <w:t xml:space="preserve"> všech členů zastupitelstva), takže zastupitelstvo je usnášeníschopné.</w:t>
      </w:r>
    </w:p>
    <w:p w14:paraId="755B9BB5" w14:textId="77777777" w:rsidR="00507769" w:rsidRDefault="00507769" w:rsidP="00507769">
      <w:pPr>
        <w:spacing w:after="0"/>
        <w:jc w:val="both"/>
        <w:rPr>
          <w:rFonts w:ascii="Arial" w:hAnsi="Arial"/>
        </w:rPr>
      </w:pPr>
    </w:p>
    <w:p w14:paraId="56717014" w14:textId="77777777" w:rsidR="00CC22AC" w:rsidRDefault="001129BB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</w:t>
      </w:r>
      <w:r w:rsidR="00A14841">
        <w:rPr>
          <w:rFonts w:ascii="Arial" w:hAnsi="Arial"/>
          <w:b/>
          <w:u w:val="single"/>
        </w:rPr>
        <w:t>1</w:t>
      </w:r>
      <w:r w:rsidR="006270F1">
        <w:rPr>
          <w:rFonts w:ascii="Arial" w:hAnsi="Arial"/>
          <w:b/>
          <w:u w:val="single"/>
        </w:rPr>
        <w:t xml:space="preserve"> – Určení ověřovatelů zápisu</w:t>
      </w:r>
      <w:r w:rsidR="00C943B5">
        <w:rPr>
          <w:rFonts w:ascii="Arial" w:hAnsi="Arial"/>
          <w:b/>
          <w:u w:val="single"/>
        </w:rPr>
        <w:t xml:space="preserve"> a zapisovatele</w:t>
      </w:r>
    </w:p>
    <w:p w14:paraId="58E59CE2" w14:textId="77777777" w:rsidR="006270F1" w:rsidRPr="0022243B" w:rsidRDefault="006270F1">
      <w:pPr>
        <w:spacing w:after="0"/>
        <w:jc w:val="both"/>
        <w:rPr>
          <w:rFonts w:ascii="Arial" w:hAnsi="Arial"/>
          <w:u w:val="single"/>
        </w:rPr>
      </w:pPr>
    </w:p>
    <w:p w14:paraId="7BC08056" w14:textId="77777777" w:rsidR="00C42AF8" w:rsidRDefault="00C943B5" w:rsidP="00C42AF8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 xml:space="preserve">            Předsedající </w:t>
      </w:r>
      <w:r w:rsidRPr="0022243B">
        <w:rPr>
          <w:b/>
          <w:color w:val="000000"/>
        </w:rPr>
        <w:t>určil</w:t>
      </w:r>
      <w:r>
        <w:rPr>
          <w:color w:val="000000"/>
        </w:rPr>
        <w:t xml:space="preserve"> jako zapisovatelku z </w:t>
      </w:r>
      <w:r w:rsidR="00147455">
        <w:rPr>
          <w:color w:val="000000"/>
        </w:rPr>
        <w:t>jednání pan</w:t>
      </w:r>
      <w:r w:rsidR="00287344">
        <w:rPr>
          <w:color w:val="000000"/>
        </w:rPr>
        <w:t>í Petru Říhovou</w:t>
      </w:r>
      <w:r>
        <w:rPr>
          <w:color w:val="000000"/>
        </w:rPr>
        <w:t>.</w:t>
      </w:r>
    </w:p>
    <w:p w14:paraId="23085536" w14:textId="77777777" w:rsidR="001D7423" w:rsidRDefault="00C42AF8" w:rsidP="00C42AF8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Zastupitelstvo obce </w:t>
      </w:r>
      <w:r w:rsidRPr="00B90D70">
        <w:rPr>
          <w:rFonts w:ascii="Arial" w:hAnsi="Arial"/>
          <w:b/>
          <w:sz w:val="20"/>
          <w:szCs w:val="20"/>
        </w:rPr>
        <w:t>určuje</w:t>
      </w:r>
      <w:r>
        <w:rPr>
          <w:rFonts w:ascii="Arial" w:hAnsi="Arial"/>
          <w:sz w:val="20"/>
          <w:szCs w:val="20"/>
        </w:rPr>
        <w:t xml:space="preserve"> jako </w:t>
      </w:r>
      <w:r w:rsidR="00FD0855">
        <w:rPr>
          <w:rFonts w:ascii="Arial" w:hAnsi="Arial"/>
          <w:sz w:val="20"/>
          <w:szCs w:val="20"/>
        </w:rPr>
        <w:t xml:space="preserve">ověřovatele zápisu pana </w:t>
      </w:r>
      <w:r w:rsidR="000300C4">
        <w:rPr>
          <w:rFonts w:ascii="Arial" w:hAnsi="Arial"/>
          <w:sz w:val="20"/>
          <w:szCs w:val="20"/>
        </w:rPr>
        <w:t>Jaroslava Fliegera</w:t>
      </w:r>
      <w:r w:rsidR="00A02D04">
        <w:rPr>
          <w:rFonts w:ascii="Arial" w:hAnsi="Arial"/>
          <w:sz w:val="20"/>
          <w:szCs w:val="20"/>
        </w:rPr>
        <w:t xml:space="preserve"> a pana Karla Hladíka</w:t>
      </w:r>
      <w:r w:rsidR="00EE2B6A">
        <w:rPr>
          <w:rFonts w:ascii="Arial" w:hAnsi="Arial"/>
          <w:sz w:val="20"/>
          <w:szCs w:val="20"/>
        </w:rPr>
        <w:t>.</w:t>
      </w:r>
    </w:p>
    <w:p w14:paraId="11B9B6BC" w14:textId="77777777" w:rsidR="001D7423" w:rsidRPr="001D7423" w:rsidRDefault="001D7423" w:rsidP="001D7423">
      <w:pPr>
        <w:spacing w:after="0"/>
        <w:jc w:val="both"/>
        <w:rPr>
          <w:rFonts w:ascii="Arial" w:hAnsi="Arial"/>
          <w:sz w:val="20"/>
          <w:szCs w:val="20"/>
        </w:rPr>
      </w:pPr>
    </w:p>
    <w:p w14:paraId="1CA41407" w14:textId="77777777" w:rsidR="00283D9A" w:rsidRDefault="00283D9A">
      <w:pPr>
        <w:spacing w:after="0"/>
        <w:jc w:val="both"/>
        <w:rPr>
          <w:rFonts w:ascii="Arial" w:hAnsi="Arial"/>
          <w:sz w:val="20"/>
          <w:szCs w:val="20"/>
        </w:rPr>
      </w:pPr>
    </w:p>
    <w:p w14:paraId="5DA12031" w14:textId="77777777" w:rsidR="00E25D97" w:rsidRPr="00283D9A" w:rsidRDefault="00E25D97" w:rsidP="00E25D97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02 –</w:t>
      </w:r>
      <w:r w:rsidR="00F52F72">
        <w:rPr>
          <w:rFonts w:ascii="Arial" w:hAnsi="Arial"/>
          <w:b/>
          <w:u w:val="single"/>
        </w:rPr>
        <w:t xml:space="preserve"> Schválení doplněného programu 4</w:t>
      </w:r>
      <w:r w:rsidRPr="00283D9A">
        <w:rPr>
          <w:rFonts w:ascii="Arial" w:hAnsi="Arial"/>
          <w:b/>
          <w:u w:val="single"/>
        </w:rPr>
        <w:t>. veřejného zasedání ZO</w:t>
      </w:r>
    </w:p>
    <w:p w14:paraId="095CD4DE" w14:textId="77777777" w:rsidR="00E25D97" w:rsidRPr="006270F1" w:rsidRDefault="00E25D97" w:rsidP="00E25D97">
      <w:pPr>
        <w:spacing w:after="0"/>
        <w:jc w:val="both"/>
        <w:rPr>
          <w:rFonts w:ascii="Arial" w:hAnsi="Arial"/>
          <w:sz w:val="20"/>
          <w:szCs w:val="20"/>
        </w:rPr>
      </w:pPr>
    </w:p>
    <w:p w14:paraId="495EECB0" w14:textId="77777777" w:rsidR="00F52F72" w:rsidRDefault="00F52F72" w:rsidP="00F52F72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>
        <w:rPr>
          <w:rFonts w:cs="Arial"/>
        </w:rPr>
        <w:t xml:space="preserve">program 4. veřejného zasedání Zastupitelstva obce Markvartice </w:t>
      </w:r>
    </w:p>
    <w:p w14:paraId="59AB03F0" w14:textId="77777777" w:rsidR="00F52F72" w:rsidRPr="002509CF" w:rsidRDefault="00F52F72" w:rsidP="00F52F72">
      <w:pPr>
        <w:pStyle w:val="Bezmezer"/>
        <w:rPr>
          <w:b/>
        </w:rPr>
      </w:pPr>
      <w:r w:rsidRPr="002509CF">
        <w:rPr>
          <w:b/>
        </w:rPr>
        <w:t>Program:</w:t>
      </w:r>
    </w:p>
    <w:p w14:paraId="10C2EC87" w14:textId="77777777" w:rsidR="00F52F72" w:rsidRDefault="00F52F72" w:rsidP="00F52F72">
      <w:pPr>
        <w:pStyle w:val="Standard"/>
        <w:spacing w:after="0"/>
        <w:jc w:val="both"/>
        <w:rPr>
          <w:rFonts w:cs="Times New Roman"/>
          <w:bCs/>
        </w:rPr>
      </w:pPr>
      <w:r>
        <w:rPr>
          <w:rFonts w:cs="Times New Roman"/>
          <w:bCs/>
        </w:rPr>
        <w:t>1</w:t>
      </w:r>
      <w:r w:rsidRPr="00E53C6F">
        <w:rPr>
          <w:rFonts w:cs="Times New Roman"/>
          <w:bCs/>
        </w:rPr>
        <w:t xml:space="preserve">) </w:t>
      </w:r>
      <w:r>
        <w:rPr>
          <w:rFonts w:cs="Times New Roman"/>
          <w:bCs/>
        </w:rPr>
        <w:t>Určení ověřovatelů zápisu a zapisovatele</w:t>
      </w:r>
    </w:p>
    <w:p w14:paraId="20F89E75" w14:textId="77777777" w:rsidR="00F52F72" w:rsidRPr="001A7C61" w:rsidRDefault="00F52F72" w:rsidP="00F52F72">
      <w:pPr>
        <w:pStyle w:val="Bezmezer"/>
      </w:pPr>
      <w:r>
        <w:t>2)</w:t>
      </w:r>
      <w:r w:rsidRPr="001A7C61">
        <w:t xml:space="preserve"> </w:t>
      </w:r>
      <w:r>
        <w:t xml:space="preserve">Schválení doplněného programu 4. veřejného </w:t>
      </w:r>
      <w:proofErr w:type="gramStart"/>
      <w:r>
        <w:t>zasedání  ZO</w:t>
      </w:r>
      <w:proofErr w:type="gramEnd"/>
      <w:r>
        <w:t xml:space="preserve"> Markvartice</w:t>
      </w:r>
    </w:p>
    <w:p w14:paraId="7CE3B6CE" w14:textId="77777777" w:rsidR="00F52F72" w:rsidRDefault="00F52F72" w:rsidP="00F52F72">
      <w:pPr>
        <w:pStyle w:val="Bezmezer"/>
      </w:pPr>
      <w:r>
        <w:t>3)</w:t>
      </w:r>
      <w:r w:rsidRPr="001A7C61">
        <w:t xml:space="preserve"> </w:t>
      </w:r>
      <w:r>
        <w:t>Kontrola usnesení a činnost OÚ od minulého VZZO</w:t>
      </w:r>
    </w:p>
    <w:p w14:paraId="46E907E7" w14:textId="77777777" w:rsidR="00F52F72" w:rsidRDefault="00F52F72" w:rsidP="00F52F72">
      <w:pPr>
        <w:pStyle w:val="Bezmezer"/>
      </w:pPr>
      <w:r>
        <w:t>4) Rozpočtové opatření č. 3/2021</w:t>
      </w:r>
    </w:p>
    <w:p w14:paraId="74E1078D" w14:textId="77777777" w:rsidR="00F52F72" w:rsidRDefault="00F52F72" w:rsidP="00F52F72">
      <w:pPr>
        <w:pStyle w:val="Bezmezer"/>
      </w:pPr>
      <w:r>
        <w:t>5)</w:t>
      </w:r>
      <w:r w:rsidRPr="001A7C61">
        <w:t xml:space="preserve"> </w:t>
      </w:r>
      <w:r>
        <w:t>Zpráva o hospodaření obce za období 1. 1. – 30. 4. 2021</w:t>
      </w:r>
    </w:p>
    <w:p w14:paraId="77EB95DE" w14:textId="77777777" w:rsidR="00F52F72" w:rsidRDefault="00F52F72" w:rsidP="00F52F72">
      <w:pPr>
        <w:pStyle w:val="Bezmezer"/>
      </w:pPr>
      <w:r>
        <w:t>6) Zpráva FV a KV</w:t>
      </w:r>
    </w:p>
    <w:p w14:paraId="23E16A59" w14:textId="77777777" w:rsidR="00F52F72" w:rsidRDefault="00F52F72" w:rsidP="00F52F72">
      <w:pPr>
        <w:pStyle w:val="Bezmezer"/>
      </w:pPr>
      <w:r>
        <w:t>7) Schválení závěrečného účtu obce Markvartice za rok 2020</w:t>
      </w:r>
    </w:p>
    <w:p w14:paraId="19B9A62F" w14:textId="77777777" w:rsidR="00F52F72" w:rsidRDefault="00F52F72" w:rsidP="00F52F72">
      <w:pPr>
        <w:pStyle w:val="Bezmezer"/>
      </w:pPr>
      <w:r>
        <w:t>8) Schválení účetní závěrky a hospodářského výsledku obce Markvartice za rok 2020</w:t>
      </w:r>
    </w:p>
    <w:p w14:paraId="0229285A" w14:textId="77777777" w:rsidR="00F52F72" w:rsidRDefault="00F52F72" w:rsidP="00F52F72">
      <w:pPr>
        <w:pStyle w:val="Bezmezer"/>
      </w:pPr>
      <w:r>
        <w:t>9) Schválení účetní závěrky a hospodářského výsledku ZŠ a MŠ Markvartice za rok 2020</w:t>
      </w:r>
    </w:p>
    <w:p w14:paraId="7FFDBEE9" w14:textId="77777777" w:rsidR="00F52F72" w:rsidRDefault="00F52F72" w:rsidP="00F52F72">
      <w:pPr>
        <w:pStyle w:val="Bezmezer"/>
      </w:pPr>
      <w:r>
        <w:t>10) Schválení závěrečného účtu a zprávy o přezkoumání SOB za rok 2020</w:t>
      </w:r>
    </w:p>
    <w:p w14:paraId="4491F605" w14:textId="77777777" w:rsidR="00F52F72" w:rsidRDefault="00F52F72" w:rsidP="00F52F72">
      <w:pPr>
        <w:pStyle w:val="Bezmezer"/>
      </w:pPr>
      <w:r>
        <w:t>11) Schválení pronájmu části pozemku p. č. 3339</w:t>
      </w:r>
    </w:p>
    <w:p w14:paraId="2E97F4A9" w14:textId="77777777" w:rsidR="00F52F72" w:rsidRDefault="00F52F72" w:rsidP="00F52F72">
      <w:pPr>
        <w:pStyle w:val="Bezmezer"/>
      </w:pPr>
      <w:r>
        <w:t>12) Schválení záměru prodeje části pozemku p. č. 331</w:t>
      </w:r>
    </w:p>
    <w:p w14:paraId="1691BEE1" w14:textId="77777777" w:rsidR="00F52F72" w:rsidRDefault="00F52F72" w:rsidP="00F52F72">
      <w:pPr>
        <w:pStyle w:val="Bezmezer"/>
      </w:pPr>
      <w:r>
        <w:t>13) Schválení záměru prodeje části pozemku p. č. 331 a části pozemku p. č. 1611</w:t>
      </w:r>
    </w:p>
    <w:p w14:paraId="70547C27" w14:textId="77777777" w:rsidR="00F52F72" w:rsidRDefault="00F52F72" w:rsidP="00F52F72">
      <w:pPr>
        <w:pStyle w:val="Bezmezer"/>
      </w:pPr>
      <w:r>
        <w:t>14) Schválení záměru prodeje pozemku p. č. 3057</w:t>
      </w:r>
    </w:p>
    <w:p w14:paraId="742BC9C5" w14:textId="77777777" w:rsidR="00F52F72" w:rsidRDefault="00F52F72" w:rsidP="00F52F72">
      <w:pPr>
        <w:pStyle w:val="Bezmezer"/>
      </w:pPr>
      <w:r>
        <w:t>15) Schválení záměru prodeje pozemku p. č. 3201</w:t>
      </w:r>
    </w:p>
    <w:p w14:paraId="4EE87018" w14:textId="77777777" w:rsidR="00F52F72" w:rsidRDefault="00F52F72" w:rsidP="00F52F72">
      <w:pPr>
        <w:pStyle w:val="Bezmezer"/>
      </w:pPr>
      <w:r>
        <w:t>16) Schválení záměru prodeje pozemku p. č. 3213</w:t>
      </w:r>
    </w:p>
    <w:p w14:paraId="4621275A" w14:textId="77777777" w:rsidR="00F52F72" w:rsidRDefault="00F52F72" w:rsidP="00F52F72">
      <w:pPr>
        <w:pStyle w:val="Bezmezer"/>
      </w:pPr>
      <w:r>
        <w:t>17) Schválení záměru prodeje části pozemku p. č. 2865/1</w:t>
      </w:r>
    </w:p>
    <w:p w14:paraId="00EF9159" w14:textId="77777777" w:rsidR="00F52F72" w:rsidRDefault="00F52F72" w:rsidP="00F52F72">
      <w:pPr>
        <w:pStyle w:val="Bezmezer"/>
      </w:pPr>
      <w:r>
        <w:t>18) Schválení zhotovitele opravy místnosti v Restauraci Obecního domu</w:t>
      </w:r>
    </w:p>
    <w:p w14:paraId="01A7BB28" w14:textId="77777777" w:rsidR="00F52F72" w:rsidRDefault="00F52F72" w:rsidP="00F52F72">
      <w:pPr>
        <w:pStyle w:val="Bezmezer"/>
      </w:pPr>
      <w:r>
        <w:t>19) Schválení zhotovitele územní studie plochy B13 a B14</w:t>
      </w:r>
    </w:p>
    <w:p w14:paraId="1AC3AD60" w14:textId="77777777" w:rsidR="00F52F72" w:rsidRDefault="00F52F72" w:rsidP="00F52F72">
      <w:pPr>
        <w:pStyle w:val="Bezmezer"/>
      </w:pPr>
      <w:r>
        <w:t>20) Schválení podání žádosti o dotaci z POV</w:t>
      </w:r>
    </w:p>
    <w:p w14:paraId="5FDEF18F" w14:textId="77777777" w:rsidR="00F52F72" w:rsidRDefault="00F52F72" w:rsidP="00F52F72">
      <w:pPr>
        <w:pStyle w:val="Bezmezer"/>
      </w:pPr>
      <w:r>
        <w:t>21) Schválení nájemníka Restaurace v Obecním domě</w:t>
      </w:r>
    </w:p>
    <w:p w14:paraId="06E5D68E" w14:textId="77777777" w:rsidR="00F52F72" w:rsidRDefault="00F52F72" w:rsidP="00F52F72">
      <w:pPr>
        <w:pStyle w:val="Bezmezer"/>
      </w:pPr>
      <w:r>
        <w:lastRenderedPageBreak/>
        <w:t>22) Schválení zhotovitele akce „Vybudování odborné učebny přírodních věd – ZŠ“ a pověření starosty k podpisu smlouvy</w:t>
      </w:r>
    </w:p>
    <w:p w14:paraId="3A64A80E" w14:textId="77777777" w:rsidR="00F52F72" w:rsidRDefault="00F52F72" w:rsidP="00F52F72">
      <w:pPr>
        <w:pStyle w:val="Bezmezer"/>
      </w:pPr>
      <w:r>
        <w:t>23) Schválení dodatku č. 7 ke smlouvě o sběru, přepravě a odstraňování odpadu</w:t>
      </w:r>
    </w:p>
    <w:p w14:paraId="428FE9D7" w14:textId="77777777" w:rsidR="00F52F72" w:rsidRDefault="00F52F72" w:rsidP="00F52F72">
      <w:pPr>
        <w:pStyle w:val="Bezmezer"/>
      </w:pPr>
      <w:r>
        <w:t>24) Schválení zhotovitele těžby dřeva a pověření starosty k podpisu smlouvy</w:t>
      </w:r>
    </w:p>
    <w:p w14:paraId="260AC542" w14:textId="77777777" w:rsidR="00F52F72" w:rsidRDefault="00F52F72" w:rsidP="00F52F72">
      <w:pPr>
        <w:pStyle w:val="Bezmezer"/>
      </w:pPr>
      <w:r>
        <w:t>25) Schválení víceprací na akci „Oprava zpevněných ploch v okolí OÚ“</w:t>
      </w:r>
    </w:p>
    <w:p w14:paraId="063E3AE3" w14:textId="77777777" w:rsidR="00F52F72" w:rsidRDefault="00F52F72" w:rsidP="00F52F72">
      <w:pPr>
        <w:pStyle w:val="Bezmezer"/>
      </w:pPr>
      <w:r>
        <w:t>26) Diskuze</w:t>
      </w:r>
    </w:p>
    <w:p w14:paraId="1C65DC00" w14:textId="77777777" w:rsidR="00F52F72" w:rsidRDefault="00F52F72" w:rsidP="00F52F72">
      <w:pPr>
        <w:pStyle w:val="Bezmezer"/>
      </w:pPr>
      <w:r>
        <w:t>27) Závěr</w:t>
      </w:r>
    </w:p>
    <w:p w14:paraId="0AB5B50F" w14:textId="77777777" w:rsidR="00F52F72" w:rsidRDefault="00F52F72" w:rsidP="00F52F72">
      <w:pPr>
        <w:pStyle w:val="Bezmezer"/>
      </w:pPr>
    </w:p>
    <w:p w14:paraId="77EFB7BE" w14:textId="77777777" w:rsidR="00F52F72" w:rsidRDefault="00F52F72" w:rsidP="00F52F72">
      <w:pPr>
        <w:pStyle w:val="Bezmezer"/>
        <w:rPr>
          <w:rFonts w:cs="Arial"/>
        </w:rPr>
      </w:pPr>
      <w:r>
        <w:rPr>
          <w:rFonts w:cs="Arial"/>
        </w:rPr>
        <w:t>Pro 8 zastupitelů, nikdo nebyl proti, nikdo se nezdržel.</w:t>
      </w:r>
    </w:p>
    <w:p w14:paraId="4268F62D" w14:textId="77777777" w:rsidR="00E25D97" w:rsidRDefault="00E25D97" w:rsidP="00E25D97">
      <w:pPr>
        <w:pStyle w:val="Bezmezer"/>
      </w:pPr>
    </w:p>
    <w:p w14:paraId="4FB8E374" w14:textId="77777777" w:rsidR="00287344" w:rsidRPr="00F52F72" w:rsidRDefault="00E25D97" w:rsidP="00287344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t>Zasedání se řídí jednacím řádem schváleným 11. 11. 2010.</w:t>
      </w:r>
    </w:p>
    <w:p w14:paraId="02FAC172" w14:textId="77777777" w:rsidR="00E25D97" w:rsidRPr="008452AA" w:rsidRDefault="001D7423" w:rsidP="00E25D97">
      <w:pPr>
        <w:pStyle w:val="western"/>
        <w:spacing w:after="0"/>
        <w:rPr>
          <w:rFonts w:ascii="Arial" w:hAnsi="Arial" w:cs="Arial"/>
        </w:rPr>
      </w:pPr>
      <w:r>
        <w:rPr>
          <w:rFonts w:cs="Arial"/>
          <w:b/>
        </w:rPr>
        <w:t xml:space="preserve"> </w:t>
      </w:r>
      <w:r w:rsidR="00E25D97">
        <w:rPr>
          <w:rFonts w:ascii="Arial" w:hAnsi="Arial" w:cs="Arial"/>
          <w:b/>
          <w:u w:val="single"/>
        </w:rPr>
        <w:t>03 – Kontrola usnesení a činnost OÚ od minulého VZZO</w:t>
      </w:r>
    </w:p>
    <w:p w14:paraId="68DBDFE5" w14:textId="77777777" w:rsidR="00E25D97" w:rsidRDefault="00E25D97" w:rsidP="00E25D97">
      <w:pPr>
        <w:pStyle w:val="Bezmezer4"/>
        <w:ind w:left="-567"/>
        <w:jc w:val="both"/>
        <w:rPr>
          <w:rFonts w:cs="Arial"/>
        </w:rPr>
      </w:pPr>
    </w:p>
    <w:p w14:paraId="562937D9" w14:textId="77777777" w:rsidR="00E25D97" w:rsidRDefault="00E25D97" w:rsidP="00E25D97">
      <w:pPr>
        <w:spacing w:after="0"/>
        <w:ind w:left="-567" w:firstLine="567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bere na vědomí </w:t>
      </w:r>
      <w:r>
        <w:rPr>
          <w:rFonts w:cs="Arial"/>
        </w:rPr>
        <w:t>kontrolu a činnost OÚ od minulého VZZO.</w:t>
      </w:r>
    </w:p>
    <w:p w14:paraId="065060A5" w14:textId="77777777" w:rsidR="00F87578" w:rsidRDefault="00F87578" w:rsidP="00912A4C">
      <w:pPr>
        <w:pStyle w:val="Bezmezer"/>
        <w:rPr>
          <w:rFonts w:cs="Arial"/>
        </w:rPr>
      </w:pPr>
    </w:p>
    <w:p w14:paraId="54984121" w14:textId="77777777" w:rsidR="00F52F72" w:rsidRDefault="00F52F72" w:rsidP="00F52F72">
      <w:pPr>
        <w:spacing w:after="0"/>
        <w:jc w:val="both"/>
        <w:rPr>
          <w:rFonts w:cs="Arial"/>
        </w:rPr>
      </w:pPr>
      <w:r>
        <w:rPr>
          <w:rFonts w:cs="Arial"/>
        </w:rPr>
        <w:t>Dokončení opravy sálu Obecního domu</w:t>
      </w:r>
    </w:p>
    <w:p w14:paraId="700768C0" w14:textId="77777777" w:rsidR="00F52F72" w:rsidRDefault="00F52F72" w:rsidP="00F52F72">
      <w:pPr>
        <w:spacing w:after="0"/>
        <w:jc w:val="both"/>
        <w:rPr>
          <w:rFonts w:cs="Arial"/>
        </w:rPr>
      </w:pPr>
      <w:r>
        <w:rPr>
          <w:rFonts w:cs="Arial"/>
        </w:rPr>
        <w:t>Dokončen nový bar</w:t>
      </w:r>
    </w:p>
    <w:p w14:paraId="674A7ED1" w14:textId="77777777" w:rsidR="00F52F72" w:rsidRDefault="00F52F72" w:rsidP="00F52F72">
      <w:pPr>
        <w:spacing w:after="0"/>
        <w:jc w:val="both"/>
        <w:rPr>
          <w:rFonts w:cs="Arial"/>
        </w:rPr>
      </w:pPr>
      <w:r>
        <w:rPr>
          <w:rFonts w:cs="Arial"/>
        </w:rPr>
        <w:t>Dokončená splašková a dešťová kanalizace v okolí Obecního domu</w:t>
      </w:r>
    </w:p>
    <w:p w14:paraId="2FEFF583" w14:textId="77777777" w:rsidR="00F52F72" w:rsidRDefault="00F52F72" w:rsidP="00F52F72">
      <w:pPr>
        <w:spacing w:after="0"/>
        <w:jc w:val="both"/>
        <w:rPr>
          <w:rFonts w:cs="Arial"/>
        </w:rPr>
      </w:pPr>
      <w:r>
        <w:rPr>
          <w:rFonts w:cs="Arial"/>
        </w:rPr>
        <w:t>Zahájeny práce – povrchy u Obecního úřadu</w:t>
      </w:r>
    </w:p>
    <w:p w14:paraId="23AA7769" w14:textId="77777777" w:rsidR="00F52F72" w:rsidRDefault="00F52F72" w:rsidP="00F52F72">
      <w:pPr>
        <w:spacing w:after="0"/>
        <w:jc w:val="both"/>
        <w:rPr>
          <w:rFonts w:cs="Arial"/>
        </w:rPr>
      </w:pPr>
      <w:r>
        <w:rPr>
          <w:rFonts w:cs="Arial"/>
        </w:rPr>
        <w:t>Pokračování optika v obci – SITEL</w:t>
      </w:r>
    </w:p>
    <w:p w14:paraId="5DB3C24C" w14:textId="77777777" w:rsidR="00F52F72" w:rsidRDefault="00F52F72" w:rsidP="00F52F72">
      <w:pPr>
        <w:spacing w:after="0"/>
        <w:jc w:val="both"/>
        <w:rPr>
          <w:rFonts w:cs="Arial"/>
        </w:rPr>
      </w:pPr>
      <w:r>
        <w:rPr>
          <w:rFonts w:cs="Arial"/>
        </w:rPr>
        <w:t>MF – dotace NE – střecha ZŠ II. stupeň</w:t>
      </w:r>
    </w:p>
    <w:p w14:paraId="5431BE91" w14:textId="77777777" w:rsidR="00F52F72" w:rsidRDefault="00F52F72" w:rsidP="00F52F72">
      <w:pPr>
        <w:spacing w:after="0"/>
        <w:jc w:val="both"/>
        <w:rPr>
          <w:rFonts w:cs="Arial"/>
        </w:rPr>
      </w:pPr>
      <w:r>
        <w:rPr>
          <w:rFonts w:cs="Arial"/>
        </w:rPr>
        <w:t>MMR – dotace NE – komunikace</w:t>
      </w:r>
    </w:p>
    <w:p w14:paraId="13689C2B" w14:textId="77777777" w:rsidR="00F52F72" w:rsidRDefault="00F52F72" w:rsidP="00F52F72">
      <w:pPr>
        <w:spacing w:after="0"/>
        <w:jc w:val="both"/>
        <w:rPr>
          <w:rFonts w:cs="Arial"/>
        </w:rPr>
      </w:pPr>
      <w:r>
        <w:rPr>
          <w:rFonts w:cs="Arial"/>
        </w:rPr>
        <w:t>Mze – dotace ANO – zastavení křížové cesty 128.988,- Kč (70%)</w:t>
      </w:r>
    </w:p>
    <w:p w14:paraId="2F3BC8C8" w14:textId="77777777" w:rsidR="00F52F72" w:rsidRDefault="00F52F72" w:rsidP="00F52F72">
      <w:pPr>
        <w:spacing w:after="0"/>
        <w:jc w:val="both"/>
        <w:rPr>
          <w:rFonts w:cs="Arial"/>
        </w:rPr>
      </w:pPr>
      <w:r>
        <w:rPr>
          <w:rFonts w:cs="Arial"/>
        </w:rPr>
        <w:t>ČEZ – dotace NE – sál Obecního domu,</w:t>
      </w:r>
    </w:p>
    <w:p w14:paraId="23926C1C" w14:textId="77777777" w:rsidR="00F52F72" w:rsidRDefault="00F52F72" w:rsidP="00F52F72">
      <w:pPr>
        <w:spacing w:after="0"/>
        <w:jc w:val="both"/>
        <w:rPr>
          <w:rFonts w:cs="Arial"/>
        </w:rPr>
      </w:pPr>
      <w:r>
        <w:rPr>
          <w:rFonts w:cs="Arial"/>
        </w:rPr>
        <w:t>Povodí seká potok</w:t>
      </w:r>
    </w:p>
    <w:p w14:paraId="434A44A4" w14:textId="77777777" w:rsidR="00F52F72" w:rsidRDefault="00F52F72" w:rsidP="00F52F72">
      <w:pPr>
        <w:spacing w:after="0"/>
        <w:jc w:val="both"/>
        <w:rPr>
          <w:rFonts w:cs="Arial"/>
        </w:rPr>
      </w:pPr>
      <w:r>
        <w:rPr>
          <w:rFonts w:cs="Arial"/>
        </w:rPr>
        <w:t>Uzávěrka Zpravodaje 16. 6.</w:t>
      </w:r>
    </w:p>
    <w:p w14:paraId="13381296" w14:textId="77777777" w:rsidR="00A02D04" w:rsidRDefault="00A02D04" w:rsidP="00A02D04">
      <w:pPr>
        <w:spacing w:after="0"/>
        <w:jc w:val="both"/>
        <w:rPr>
          <w:rFonts w:cs="Arial"/>
        </w:rPr>
      </w:pPr>
    </w:p>
    <w:p w14:paraId="692DB126" w14:textId="77777777" w:rsidR="00A02D04" w:rsidRDefault="00A02D04" w:rsidP="00912A4C">
      <w:pPr>
        <w:pStyle w:val="Bezmezer"/>
        <w:rPr>
          <w:rFonts w:cs="Arial"/>
        </w:rPr>
      </w:pPr>
    </w:p>
    <w:p w14:paraId="18F1E289" w14:textId="77777777" w:rsidR="0022243B" w:rsidRDefault="00D07172" w:rsidP="0022243B">
      <w:pPr>
        <w:spacing w:after="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04</w:t>
      </w:r>
      <w:r w:rsidR="001D7423">
        <w:rPr>
          <w:rFonts w:ascii="Arial" w:hAnsi="Arial" w:cs="Arial"/>
          <w:b/>
          <w:u w:val="single"/>
        </w:rPr>
        <w:t xml:space="preserve"> – </w:t>
      </w:r>
      <w:r w:rsidR="00F52F72">
        <w:rPr>
          <w:rFonts w:ascii="Arial" w:hAnsi="Arial" w:cs="Arial"/>
          <w:b/>
          <w:u w:val="single"/>
        </w:rPr>
        <w:t>Rozpočtové opatření č. 3/2021</w:t>
      </w:r>
    </w:p>
    <w:p w14:paraId="128C728C" w14:textId="77777777" w:rsidR="00F52F72" w:rsidRDefault="00F52F72" w:rsidP="0022243B">
      <w:pPr>
        <w:spacing w:after="0"/>
        <w:jc w:val="both"/>
        <w:rPr>
          <w:rFonts w:ascii="Arial" w:hAnsi="Arial" w:cs="Arial"/>
          <w:b/>
          <w:u w:val="single"/>
        </w:rPr>
      </w:pPr>
    </w:p>
    <w:p w14:paraId="311310FE" w14:textId="73D9F559" w:rsidR="00F52F72" w:rsidRDefault="00F52F72" w:rsidP="00F52F72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schvaluje </w:t>
      </w:r>
      <w:r>
        <w:rPr>
          <w:rFonts w:cs="Arial"/>
        </w:rPr>
        <w:t>Rozpočtové opatření č. 3/2021</w:t>
      </w:r>
    </w:p>
    <w:p w14:paraId="437FB997" w14:textId="77777777" w:rsidR="00F52F72" w:rsidRDefault="00F52F72" w:rsidP="00F52F72">
      <w:pPr>
        <w:spacing w:after="0"/>
        <w:jc w:val="both"/>
        <w:rPr>
          <w:rFonts w:cs="Arial"/>
        </w:rPr>
      </w:pPr>
    </w:p>
    <w:p w14:paraId="15FF9D1D" w14:textId="77777777" w:rsidR="00F52F72" w:rsidRPr="00D53DAA" w:rsidRDefault="00F52F72" w:rsidP="00F52F72">
      <w:pPr>
        <w:spacing w:after="0"/>
        <w:jc w:val="both"/>
        <w:rPr>
          <w:rFonts w:cs="Arial"/>
          <w:bCs/>
        </w:rPr>
      </w:pPr>
      <w:r>
        <w:rPr>
          <w:rFonts w:cs="Arial"/>
        </w:rPr>
        <w:t>Pro 8 zastupitelů, nikdo nebyl proti, nikdo se nezdržel.</w:t>
      </w:r>
    </w:p>
    <w:p w14:paraId="0A3B316A" w14:textId="77777777" w:rsidR="00F52F72" w:rsidRPr="00F52F72" w:rsidRDefault="00D07172" w:rsidP="00CC0F27">
      <w:pPr>
        <w:pStyle w:val="western"/>
        <w:spacing w:after="0"/>
        <w:rPr>
          <w:rFonts w:asciiTheme="minorHAnsi" w:hAnsiTheme="minorHAnsi" w:cstheme="minorHAnsi"/>
          <w:b/>
          <w:u w:val="single"/>
        </w:rPr>
      </w:pPr>
      <w:r>
        <w:rPr>
          <w:rFonts w:ascii="Arial" w:hAnsi="Arial" w:cs="Arial"/>
          <w:b/>
          <w:u w:val="single"/>
        </w:rPr>
        <w:t>05</w:t>
      </w:r>
      <w:r w:rsidR="0022243B">
        <w:rPr>
          <w:rFonts w:ascii="Arial" w:hAnsi="Arial" w:cs="Arial"/>
          <w:b/>
          <w:u w:val="single"/>
        </w:rPr>
        <w:t xml:space="preserve"> – </w:t>
      </w:r>
      <w:r w:rsidR="00F52F72">
        <w:rPr>
          <w:rFonts w:ascii="Arial" w:hAnsi="Arial" w:cs="Arial"/>
          <w:b/>
          <w:u w:val="single"/>
        </w:rPr>
        <w:t>Zpráva o hospodaření obce za období 1. 1. – 30. 4. 2021</w:t>
      </w:r>
    </w:p>
    <w:p w14:paraId="1BE354C0" w14:textId="77777777" w:rsidR="00E25D97" w:rsidRPr="00F52F72" w:rsidRDefault="00F52F72" w:rsidP="00E25D9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224EB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bere </w:t>
      </w:r>
      <w:proofErr w:type="gramStart"/>
      <w:r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na  vědomí</w:t>
      </w:r>
      <w:proofErr w:type="gramEnd"/>
      <w:r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 </w:t>
      </w:r>
      <w:r w:rsidRPr="001141E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Zprávu o hospodaření obce</w:t>
      </w:r>
      <w:r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 </w:t>
      </w:r>
      <w:r w:rsidRPr="001141E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za období 1. 1. – 30. 4. 2021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která je přílohou tohoto usnesení.</w:t>
      </w:r>
    </w:p>
    <w:p w14:paraId="7B3707CA" w14:textId="77777777" w:rsidR="00F87578" w:rsidRDefault="005D3D15" w:rsidP="00CC0F27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06</w:t>
      </w:r>
      <w:r w:rsidR="0022243B">
        <w:rPr>
          <w:rFonts w:ascii="Arial" w:hAnsi="Arial" w:cs="Arial"/>
          <w:b/>
          <w:u w:val="single"/>
        </w:rPr>
        <w:t xml:space="preserve"> –</w:t>
      </w:r>
      <w:r w:rsidR="00251432" w:rsidRPr="00251432">
        <w:rPr>
          <w:rFonts w:ascii="Arial" w:hAnsi="Arial" w:cs="Arial"/>
          <w:b/>
          <w:u w:val="single"/>
        </w:rPr>
        <w:t xml:space="preserve"> </w:t>
      </w:r>
      <w:r w:rsidR="00F52F72">
        <w:rPr>
          <w:rFonts w:ascii="Arial" w:hAnsi="Arial" w:cs="Arial"/>
          <w:b/>
          <w:u w:val="single"/>
        </w:rPr>
        <w:t>Zpráva FV a KV</w:t>
      </w:r>
    </w:p>
    <w:p w14:paraId="0932B983" w14:textId="77777777" w:rsidR="00251432" w:rsidRDefault="00251432" w:rsidP="00251432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7A038411" w14:textId="77777777" w:rsidR="00F52F72" w:rsidRDefault="00F52F72" w:rsidP="00F52F72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 xml:space="preserve">Zastupitelstvo obce </w:t>
      </w:r>
      <w:r>
        <w:rPr>
          <w:rFonts w:eastAsia="Times New Roman"/>
          <w:b/>
          <w:color w:val="000000"/>
          <w:kern w:val="0"/>
          <w:lang w:eastAsia="cs-CZ"/>
        </w:rPr>
        <w:t>bere na vědomí</w:t>
      </w:r>
      <w:r>
        <w:rPr>
          <w:rFonts w:eastAsia="Times New Roman"/>
          <w:color w:val="000000"/>
          <w:kern w:val="0"/>
          <w:lang w:eastAsia="cs-CZ"/>
        </w:rPr>
        <w:t xml:space="preserve"> Zprávu FV a KV.</w:t>
      </w:r>
    </w:p>
    <w:p w14:paraId="73EE8A31" w14:textId="77777777" w:rsidR="00251432" w:rsidRDefault="00251432" w:rsidP="00251432">
      <w:pPr>
        <w:spacing w:after="0"/>
        <w:ind w:left="-567" w:firstLine="567"/>
        <w:jc w:val="both"/>
        <w:rPr>
          <w:rFonts w:eastAsia="Times New Roman"/>
          <w:color w:val="000000"/>
          <w:kern w:val="0"/>
          <w:lang w:eastAsia="cs-CZ"/>
        </w:rPr>
      </w:pPr>
    </w:p>
    <w:p w14:paraId="21386A1F" w14:textId="77777777" w:rsidR="00A02D04" w:rsidRDefault="0025143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07 - </w:t>
      </w:r>
      <w:r w:rsidR="00F52F72"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>Schválení závěrečného účtu obce Markvartice za rok 2020</w:t>
      </w:r>
    </w:p>
    <w:p w14:paraId="0C4BE588" w14:textId="77777777" w:rsidR="00E25D97" w:rsidRDefault="00E25D97" w:rsidP="00912A4C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56B143B5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>
        <w:rPr>
          <w:rFonts w:asciiTheme="minorHAnsi" w:eastAsia="Times New Roman" w:hAnsiTheme="minorHAnsi" w:cstheme="minorHAnsi"/>
          <w:b/>
          <w:bCs/>
          <w:color w:val="000000"/>
          <w:kern w:val="0"/>
          <w:lang w:eastAsia="cs-CZ"/>
        </w:rPr>
        <w:t xml:space="preserve">schvaluje 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celoroční hospodaření obce a závěrečný účet obce Markvartice za rok 2020 včetně zprávy Krajského úřadu Ústeckého kraje o výsledku přezkoumání hospodaření obce za rok 2020 bez výhrad.</w:t>
      </w:r>
    </w:p>
    <w:p w14:paraId="697F6486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740467D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57DD1322" w14:textId="77777777" w:rsidR="00306117" w:rsidRDefault="00306117" w:rsidP="00E33F4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733E481" w14:textId="77777777" w:rsidR="00F52F72" w:rsidRDefault="00251432" w:rsidP="00F52F7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08 - </w:t>
      </w:r>
      <w:r w:rsidR="00F52F72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účetní závěrky a hospodářského výsledku obce Markvartice za rok 2020</w:t>
      </w:r>
    </w:p>
    <w:p w14:paraId="7CD20AF1" w14:textId="77777777" w:rsidR="00A02D04" w:rsidRDefault="00A02D04" w:rsidP="00A02D04">
      <w:pPr>
        <w:spacing w:after="0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20FAB6D7" w14:textId="77777777" w:rsidR="00306117" w:rsidRDefault="00306117" w:rsidP="00E25D97">
      <w:pPr>
        <w:spacing w:after="0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4D45102D" w14:textId="0BA6584A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E1518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účetní závěrku obce sestavenou k 31. 12. 2020 a hospodářský výsledek za rok 2020.</w:t>
      </w:r>
    </w:p>
    <w:p w14:paraId="6D8A5F6B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07B7A3D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4C0D656E" w14:textId="77777777" w:rsidR="00E33F46" w:rsidRDefault="00E33F46" w:rsidP="004A382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8F8FCC3" w14:textId="77777777" w:rsidR="000300C4" w:rsidRPr="00F52F72" w:rsidRDefault="00251432" w:rsidP="000300C4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09 - </w:t>
      </w:r>
      <w:r w:rsidR="00F52F72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účetní závěrky a hospodářského výsledku ZŠ a MŠ Markvartice za rok 2020</w:t>
      </w:r>
    </w:p>
    <w:p w14:paraId="43058979" w14:textId="77777777" w:rsidR="00F447D8" w:rsidRDefault="00F447D8" w:rsidP="0000039F">
      <w:pPr>
        <w:spacing w:after="0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4677CF7B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065E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účetní závěrku ZŠ a MŠ Markvartice sestavenou k 31. 12. 2020 a hospodářský výsledek za rok 2020 a souhlasí s převodem kladného hospodářského výsledku ve výši 129.563,96 Kč do rezervního fondu.</w:t>
      </w:r>
    </w:p>
    <w:p w14:paraId="7D5F8A6E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54E9B9D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43B4C767" w14:textId="77777777" w:rsidR="004A382E" w:rsidRDefault="004A382E" w:rsidP="00251432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09528D71" w14:textId="77777777" w:rsidR="00A02D04" w:rsidRDefault="00A02D04" w:rsidP="00F52F7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10 - </w:t>
      </w:r>
      <w:r w:rsidR="00F52F72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závěrečného účtu a zprávy o přezkoumání SOB za rok 2020</w:t>
      </w:r>
    </w:p>
    <w:p w14:paraId="3F08E56B" w14:textId="77777777" w:rsidR="00A02D04" w:rsidRDefault="00A02D04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3560AA5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065E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závěrečný účet a zprávu o přezkoumání hospodaření SOB za rok 2020.</w:t>
      </w:r>
    </w:p>
    <w:p w14:paraId="26E32E70" w14:textId="77777777" w:rsidR="00F52F72" w:rsidRPr="005425A4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4795800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6E31E59E" w14:textId="77777777" w:rsidR="00A02D04" w:rsidRDefault="00A02D04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B42D4B7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11 - Schválení pronájmu části pozemku p. č. 3339</w:t>
      </w:r>
    </w:p>
    <w:p w14:paraId="1DE71CC4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6474C17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065E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pronájem části pozemku p. č. 3339 (150 m2), nájemné 0,80 Kč/m2/rok.</w:t>
      </w:r>
    </w:p>
    <w:p w14:paraId="383EF3BC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Kokšteinová</w:t>
      </w:r>
      <w:proofErr w:type="spellEnd"/>
    </w:p>
    <w:p w14:paraId="621943EB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E4F794A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49ED13CD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71D8C7F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12 - Schválení záměru prodeje části pozemku p. č. 331</w:t>
      </w:r>
    </w:p>
    <w:p w14:paraId="33A3A2A1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7A2C0B3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461A7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záměr prodeje části pozemku p. č. 331.</w:t>
      </w:r>
    </w:p>
    <w:p w14:paraId="29C74E13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Stoklasa</w:t>
      </w:r>
    </w:p>
    <w:p w14:paraId="5E0AE779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35EEC1D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7 zastupitelů, 1 byl proti (p. Nerad), nikdo se nezdržel.</w:t>
      </w:r>
    </w:p>
    <w:p w14:paraId="4B950899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F77BD49" w14:textId="77777777" w:rsidR="00F52F72" w:rsidRDefault="00F52F72" w:rsidP="00F52F7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13 - Schválení záměru prodeje části pozemku p. č. 331 a části pozemku p. č. 1611</w:t>
      </w:r>
    </w:p>
    <w:p w14:paraId="1FA55BFC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5C68A72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89426C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Zastupitelstvo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obce </w:t>
      </w:r>
      <w:r w:rsidRPr="00461A7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záměr prodeje části pozemku p. č. 331 a části pozemku p. č. 1611</w:t>
      </w:r>
    </w:p>
    <w:p w14:paraId="4CB9FE39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Novák Martin</w:t>
      </w:r>
    </w:p>
    <w:p w14:paraId="165A9D23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D4B05AF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3225C65E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6E37DC09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14 - Schválení záměru prodeje pozemku p. č. 3057</w:t>
      </w:r>
    </w:p>
    <w:p w14:paraId="700147F1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C31E05C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461A7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záměr prodeje pozemku p. č. 3057</w:t>
      </w:r>
    </w:p>
    <w:p w14:paraId="20791459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Kratochvílová, cca 400 m za statkem, 247 m2</w:t>
      </w:r>
    </w:p>
    <w:p w14:paraId="600E5599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0F6C26C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7 zastupitelů, nikdo nebyl proti, 1 se zdržel (p. Kunte).</w:t>
      </w:r>
    </w:p>
    <w:p w14:paraId="358D7C08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FDC0DBC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15 - Schválení záměru prodeje pozemku p. č. 3201</w:t>
      </w:r>
    </w:p>
    <w:p w14:paraId="08079C13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6FB2FEA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461A7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záměr prodeje pozemku p. č. 3201</w:t>
      </w:r>
    </w:p>
    <w:p w14:paraId="0D69E187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Kratochvílová, v areálu statku, 149 m2</w:t>
      </w:r>
    </w:p>
    <w:p w14:paraId="31FDB064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C64B694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7 zastupitelů, nikdo nebyl proti, 1 se zdržel (p. Kunte)</w:t>
      </w:r>
    </w:p>
    <w:p w14:paraId="6EBD4C31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lastRenderedPageBreak/>
        <w:t>16 - Schválení záměru prodeje pozemku p. č. 3213</w:t>
      </w:r>
    </w:p>
    <w:p w14:paraId="6F20DA86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A6C4814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Zastupitelstvo obce</w:t>
      </w:r>
      <w:r w:rsidRPr="00057F38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 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záměr prodeje pozemku p. č. 3213</w:t>
      </w:r>
    </w:p>
    <w:p w14:paraId="07161BC8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Kratochvílová, pod hrází, 183 m2</w:t>
      </w:r>
    </w:p>
    <w:p w14:paraId="76348C70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8FC9B26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7 zastupitelů, nikdo nebyl proti, 1 se zdržel (p. Kunte).</w:t>
      </w:r>
    </w:p>
    <w:p w14:paraId="6DD8E163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44B71FA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17 - Schválení prodeje části pozemku p. č. 2865/1</w:t>
      </w:r>
    </w:p>
    <w:p w14:paraId="4D604395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10D9B13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057F38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záměr prodeje části pozemku p. č. 2865/1</w:t>
      </w:r>
    </w:p>
    <w:p w14:paraId="0202E99E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Šorm</w:t>
      </w:r>
    </w:p>
    <w:p w14:paraId="44C91157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0AB0BC2" w14:textId="77777777" w:rsidR="00F52F72" w:rsidRDefault="00F52F72" w:rsidP="00F52F7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6CEEF833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6B4BDEE" w14:textId="77777777" w:rsidR="00F52F72" w:rsidRDefault="00F52F72" w:rsidP="00F52F7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18 - Schválení zhotovitele opravy místnosti v Restauraci Obecního domu</w:t>
      </w:r>
    </w:p>
    <w:p w14:paraId="7EE7219C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40148D3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Zastupitelstvo obce</w:t>
      </w:r>
      <w:r w:rsidRPr="00057F38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 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zhotovitele opravy místnosti v Restauraci Obecního domu.</w:t>
      </w:r>
    </w:p>
    <w:p w14:paraId="4053708A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Zhotovitel: Martin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Lein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, Veselé 172, 405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02  Děčín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IČO 87134705, cena 91.585,- Kč vč. DPH.</w:t>
      </w:r>
    </w:p>
    <w:p w14:paraId="5C112636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8F3DBC8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5E434C4A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6D29B68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19 - Schválení zhotovitele územní studie plochy B13 a B14</w:t>
      </w:r>
    </w:p>
    <w:p w14:paraId="68A0CD87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BF9B1B2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057F38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zhotovitele Územní studie plochy B13 a B14.</w:t>
      </w:r>
    </w:p>
    <w:p w14:paraId="3522EAF5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Zhotovitel: p. Řezník, urbanistický ateliér, Jiráskova 981, 251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64  Mnichovice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IČO 75224569</w:t>
      </w:r>
    </w:p>
    <w:p w14:paraId="179C850F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B13…49.000,- Kč bez DPH, B14…66.000,- Kč bez DPH</w:t>
      </w:r>
    </w:p>
    <w:p w14:paraId="6AA951EF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CB93495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68233482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9A24D26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20 - Schválení podání žádosti o dotaci z POV</w:t>
      </w:r>
    </w:p>
    <w:p w14:paraId="52767030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4BAC2EC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057F38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podání žádosti o dotaci z POV.</w:t>
      </w:r>
    </w:p>
    <w:p w14:paraId="2BD49746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Dotace 250.000,- Kč</w:t>
      </w:r>
    </w:p>
    <w:p w14:paraId="15BC3378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00F50AB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1696944E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9C42245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21 - Schválení nájemníka Restaurace v Obecním domě</w:t>
      </w:r>
    </w:p>
    <w:p w14:paraId="646371CD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611C347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057F38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nájemníka Restaurace v Obecním domě.</w:t>
      </w:r>
    </w:p>
    <w:p w14:paraId="027D53A9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Nájemník: Michala Pechová, Markvartice 100, 407 42</w:t>
      </w:r>
    </w:p>
    <w:p w14:paraId="1CFF3E35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Nájemné: 1,- Kč do 31. 12. 2022 + služby a energie</w:t>
      </w:r>
    </w:p>
    <w:p w14:paraId="0702397F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B647721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583B1D74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6EE5DDB4" w14:textId="77777777" w:rsidR="00F52F72" w:rsidRDefault="00F52F72" w:rsidP="00F52F7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22 - Schválení zhotovitele akce „Vybudování odborné učebny přírodních věd – ZŠ“ a pověření starosty k podpisu smlouvy</w:t>
      </w:r>
    </w:p>
    <w:p w14:paraId="0377382F" w14:textId="77777777" w:rsidR="00F52F72" w:rsidRDefault="00F52F72" w:rsidP="00F52F7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FB304DF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057F38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zhotovitele akce „Vybudování odborné učebny přírodních věd – ZŠ“ a pověřuje starostu k podpisu smlouvy.</w:t>
      </w:r>
    </w:p>
    <w:p w14:paraId="61CE8F6A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Zhotovitel: Jan Majer, Chlum 2, 405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02  Děčín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IČO 68431228, cena 3.357.430,40 Kč vč. DPH.</w:t>
      </w:r>
    </w:p>
    <w:p w14:paraId="4C60BC62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627E481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3375E7BB" w14:textId="77777777" w:rsidR="00F52F72" w:rsidRDefault="00F52F72" w:rsidP="00F52F7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D47B39F" w14:textId="77777777" w:rsidR="00F52F72" w:rsidRDefault="00F52F72" w:rsidP="00F52F7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23 - Schválení dodatku č. 7 ke smlouvě o sběru, přepravě a odstraňování odpadu</w:t>
      </w:r>
    </w:p>
    <w:p w14:paraId="52C2A790" w14:textId="77777777" w:rsidR="00F52F72" w:rsidRDefault="00F52F72" w:rsidP="00F52F7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0A32020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lastRenderedPageBreak/>
        <w:t xml:space="preserve">Zastupitelstvo obce </w:t>
      </w:r>
      <w:r w:rsidRPr="004B0FF8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dodatek č. 7 ke smlouvě o sběru, přepravě a odstraňování odpadu se společností AVE CZ odpadové hospodářství.</w:t>
      </w:r>
    </w:p>
    <w:p w14:paraId="5D1412D0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6228F53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56E15438" w14:textId="77777777" w:rsidR="00F52F72" w:rsidRDefault="00F52F72" w:rsidP="00F52F7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D68C5DB" w14:textId="77777777" w:rsidR="00F52F72" w:rsidRDefault="00F52F72" w:rsidP="00F52F7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24 - Schválení zhotovitele těžby dřeva a pověření starosty k podpisu smlouvy</w:t>
      </w:r>
    </w:p>
    <w:p w14:paraId="577B3068" w14:textId="77777777" w:rsidR="00F52F72" w:rsidRDefault="00F52F72" w:rsidP="00F52F7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BFCFB6C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4B0FF8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zhotovitele těžby dřeva a pověřuje starostu k podpisu smlouvy.</w:t>
      </w:r>
    </w:p>
    <w:p w14:paraId="23461875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Zhotovitel: Milan Chmelík, Huntířov 53, 405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02  Děčín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IČO 08224714</w:t>
      </w:r>
    </w:p>
    <w:p w14:paraId="5324F926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Těžba, skládka, úklid klestí 350,- Kč/m3</w:t>
      </w:r>
    </w:p>
    <w:p w14:paraId="4C770CEE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Prodej na stojato: suchý kůrovec 400,- Kč/m3, zelený kůrovec 600,- Kč/m3</w:t>
      </w:r>
    </w:p>
    <w:p w14:paraId="0E37F668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3F4B57F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2DE38814" w14:textId="77777777" w:rsidR="00F52F72" w:rsidRDefault="00F52F72" w:rsidP="00F52F7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CE830EC" w14:textId="77777777" w:rsidR="00F52F72" w:rsidRDefault="00F52F72" w:rsidP="00F52F7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25 - Schválení víceprací na akci „Oprava zpevněných ploch v okolí OÚ“</w:t>
      </w:r>
    </w:p>
    <w:p w14:paraId="42A9966A" w14:textId="77777777" w:rsidR="00F52F72" w:rsidRDefault="00F52F72" w:rsidP="00F52F7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EFC41B0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4B0FF8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vícepráce na akci „Oprava zpevněných ploch v okolí OÚ“ dle předloženého rozpočtu Fa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Hantych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s. r. o., částka 180.282,70 Kč bez DPH.</w:t>
      </w:r>
    </w:p>
    <w:p w14:paraId="2E70ED55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D4D9B0A" w14:textId="77777777" w:rsidR="00F52F72" w:rsidRPr="004B0FF8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65419B35" w14:textId="77777777" w:rsidR="00F52F72" w:rsidRPr="008D1CF3" w:rsidRDefault="00F52F72" w:rsidP="00F52F7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0EC3286" w14:textId="77777777" w:rsidR="00A02D04" w:rsidRDefault="00A02D04" w:rsidP="00251432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205AF23C" w14:textId="77777777" w:rsidR="00E83777" w:rsidRDefault="00E83777" w:rsidP="00E83777">
      <w:pPr>
        <w:spacing w:after="0"/>
        <w:jc w:val="both"/>
        <w:rPr>
          <w:rFonts w:eastAsia="Times New Roman"/>
          <w:b/>
          <w:color w:val="000000"/>
          <w:kern w:val="0"/>
          <w:lang w:eastAsia="cs-CZ"/>
        </w:rPr>
      </w:pPr>
    </w:p>
    <w:p w14:paraId="5C0B9A13" w14:textId="77777777" w:rsidR="00D72C67" w:rsidRDefault="00D72C67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422A02C" w14:textId="77777777" w:rsidR="00FB5819" w:rsidRDefault="00FB5819" w:rsidP="00FB581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F678695" w14:textId="77777777" w:rsidR="00D72C67" w:rsidRDefault="00D72C67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1A2F0B9" w14:textId="77777777" w:rsidR="00D72C67" w:rsidRDefault="00D72C67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DISKUZE</w:t>
      </w:r>
    </w:p>
    <w:p w14:paraId="22F9C6F2" w14:textId="77777777" w:rsidR="008A19FD" w:rsidRDefault="008A19FD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6351EE4E" w14:textId="77777777" w:rsidR="00DB43E5" w:rsidRDefault="0038665A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Švihnos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jak jste mluvili o prodeji pozemku u koupaliště, tak byla varianta, že by tam navazovala </w:t>
      </w:r>
    </w:p>
    <w:p w14:paraId="59300F9C" w14:textId="77777777" w:rsidR="0038665A" w:rsidRDefault="0038665A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cyklostezka podél potoka…</w:t>
      </w:r>
    </w:p>
    <w:p w14:paraId="23D3B561" w14:textId="77777777" w:rsidR="0038665A" w:rsidRDefault="0038665A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starosta – ne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ne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to tam zůstává a je to stále v plánu…</w:t>
      </w:r>
      <w:r w:rsidR="00CF532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tohle jsou pozemky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které</w:t>
      </w:r>
      <w:r w:rsidR="00CF532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jsou u</w:t>
      </w:r>
    </w:p>
    <w:p w14:paraId="0BE21EB0" w14:textId="77777777" w:rsidR="0038665A" w:rsidRDefault="0038665A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</w:t>
      </w:r>
      <w:r w:rsidR="00CF532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toho potůčku, z jedné strany 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využívá pan Stoklasa a z druhé </w:t>
      </w:r>
      <w:r w:rsidR="00CF532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strany je využívá pan </w:t>
      </w:r>
    </w:p>
    <w:p w14:paraId="7CBFEE3F" w14:textId="77777777" w:rsidR="00CF5327" w:rsidRDefault="0038665A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</w:t>
      </w:r>
      <w:r w:rsidR="00CF532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Novák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Martin</w:t>
      </w:r>
      <w:r w:rsidR="00E209FE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</w:t>
      </w:r>
    </w:p>
    <w:p w14:paraId="6A23DC72" w14:textId="77777777" w:rsidR="0038665A" w:rsidRDefault="00CF532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P</w:t>
      </w:r>
      <w:r w:rsidR="00E209FE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očítá se s tím, že podél koupaliště bude nějaká komunikace pro kola a pro</w:t>
      </w:r>
    </w:p>
    <w:p w14:paraId="7CCD0177" w14:textId="77777777" w:rsidR="00E209FE" w:rsidRDefault="00E209FE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pěší, to zůstává, akorát jsme to ještě nezrealizovali…</w:t>
      </w:r>
    </w:p>
    <w:p w14:paraId="5FBE1C54" w14:textId="77777777" w:rsidR="00E209FE" w:rsidRDefault="00E209FE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Bartiš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chtěl bych se zeptat ohledně těch víceprací, které tady vznikly, jestli nejsou navýšený </w:t>
      </w:r>
    </w:p>
    <w:p w14:paraId="1B51A426" w14:textId="77777777" w:rsidR="00E209FE" w:rsidRDefault="00E209FE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zbytečně moc…jestli je to v normě…aby to nerostlo nesmyslně…</w:t>
      </w:r>
    </w:p>
    <w:p w14:paraId="26131348" w14:textId="77777777" w:rsidR="00E209FE" w:rsidRDefault="00E209FE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ty náklady jsou opodstatněné, je tam navíc KSC a patky, protože bychom chtěli dělat</w:t>
      </w:r>
    </w:p>
    <w:p w14:paraId="44D783F4" w14:textId="77777777" w:rsidR="00E209FE" w:rsidRDefault="00E209FE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v příštím roce zastřešenou terasu, tak aby se s tím už počítalo…je tam také to měření,</w:t>
      </w:r>
    </w:p>
    <w:p w14:paraId="1AEDF678" w14:textId="77777777" w:rsidR="00E209FE" w:rsidRDefault="00E209FE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už se tady měřilo asi 8x</w:t>
      </w:r>
    </w:p>
    <w:p w14:paraId="3615105E" w14:textId="77777777" w:rsidR="00E858B9" w:rsidRDefault="00E858B9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Kunte – netěší to nikoho, jsou to velký peníze…ale bohužel, když je tady kontrolní den a přijde pan </w:t>
      </w:r>
    </w:p>
    <w:p w14:paraId="6121B785" w14:textId="77777777" w:rsidR="00E858B9" w:rsidRDefault="00E858B9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Polda a pan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Wiederman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 řeknou, že by to bylo nekompaktní a propadalo by se to, jsou </w:t>
      </w:r>
    </w:p>
    <w:p w14:paraId="658A4D32" w14:textId="77777777" w:rsidR="00E858B9" w:rsidRDefault="00E858B9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</w:t>
      </w:r>
      <w:r w:rsidR="00CF532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Tam 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velký tlaky… bohužel tohle nikdo netušil</w:t>
      </w:r>
    </w:p>
    <w:p w14:paraId="05C055E1" w14:textId="77777777" w:rsidR="00E858B9" w:rsidRDefault="00E858B9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Švihnos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když se dělalo výběrové řízení a návrh ceny, dělaly se nějaké sondy?</w:t>
      </w:r>
    </w:p>
    <w:p w14:paraId="3EAB3CA1" w14:textId="77777777" w:rsidR="00E858B9" w:rsidRDefault="00E858B9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dělal se projekt a ten projektant nedělal sondy</w:t>
      </w:r>
    </w:p>
    <w:p w14:paraId="4A41C68D" w14:textId="77777777" w:rsidR="00E858B9" w:rsidRDefault="00E858B9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Švihnos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- kdyby se udělala řádně sonda ještě před tím návrhem, tak vědí co tam je a pak dají </w:t>
      </w:r>
    </w:p>
    <w:p w14:paraId="586AF5CC" w14:textId="77777777" w:rsidR="00E858B9" w:rsidRDefault="00E858B9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nabídku ceny a samozřejmě by pak v průběhu stavby nemuseli navyšovat cenu</w:t>
      </w:r>
    </w:p>
    <w:p w14:paraId="1A648680" w14:textId="77777777" w:rsidR="00B07087" w:rsidRDefault="00B0708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počítalo se s klasickou skladbou pod zámkovou dlažbu, to se vyzkoušelo, odměřilo</w:t>
      </w:r>
    </w:p>
    <w:p w14:paraId="1D88ABDA" w14:textId="77777777" w:rsidR="00B07087" w:rsidRDefault="00B0708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a nevyšlo</w:t>
      </w:r>
    </w:p>
    <w:p w14:paraId="1F358B63" w14:textId="77777777" w:rsidR="00B07087" w:rsidRDefault="00B0708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Kunte – ta situace je taková, že zkoušky proběhly, nevyšla ani jediná, dávala se tam i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geomříž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ani</w:t>
      </w:r>
    </w:p>
    <w:p w14:paraId="6431097D" w14:textId="77777777" w:rsidR="00B07087" w:rsidRDefault="00B0708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s tím to nevyšlo, opravdu jediná šance je to KSC, které to zpevní</w:t>
      </w:r>
      <w:r w:rsidR="00CF532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</w:t>
      </w:r>
    </w:p>
    <w:p w14:paraId="4845E6E9" w14:textId="77777777" w:rsidR="00B07087" w:rsidRDefault="00B0708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Hladík – průšvih je ten, že když tam nebudou zaručený ty pevnosti toho podlaží, tak žádná firma </w:t>
      </w:r>
    </w:p>
    <w:p w14:paraId="3CB86511" w14:textId="77777777" w:rsidR="00B07087" w:rsidRDefault="00B0708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ani nepoloží tu dlažbu…</w:t>
      </w:r>
    </w:p>
    <w:p w14:paraId="090A10A6" w14:textId="77777777" w:rsidR="00B07087" w:rsidRDefault="00B0708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Kunte – pan Polda je pro</w:t>
      </w:r>
      <w:r w:rsidR="0039203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nás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pro všechny záruka toho</w:t>
      </w:r>
      <w:r w:rsidR="0039203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, aby se to udělalo dobře, je velice </w:t>
      </w:r>
      <w:proofErr w:type="spellStart"/>
      <w:r w:rsidR="0039203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znalej</w:t>
      </w:r>
      <w:proofErr w:type="spellEnd"/>
    </w:p>
    <w:p w14:paraId="622D711E" w14:textId="77777777" w:rsidR="00392030" w:rsidRDefault="00392030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lastRenderedPageBreak/>
        <w:t xml:space="preserve">                    a rozumí tomu</w:t>
      </w:r>
    </w:p>
    <w:p w14:paraId="04596A50" w14:textId="77777777" w:rsidR="00392030" w:rsidRDefault="00392030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Bartiš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mám ještě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druhej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dotaz ohledně sběrného dvora, jestli třeba obec neuvažuje o tom,</w:t>
      </w:r>
    </w:p>
    <w:p w14:paraId="75502D71" w14:textId="77777777" w:rsidR="00392030" w:rsidRDefault="00392030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že by se prodloužila otevírací doba, aspoň přes léto…</w:t>
      </w:r>
    </w:p>
    <w:p w14:paraId="1FEC329A" w14:textId="77777777" w:rsidR="00392030" w:rsidRDefault="00392030" w:rsidP="0039203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starosta – neuvažovali jsme o tom…myslím si, že ten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14-tidenní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cyklus není špatný, je to v 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ka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-</w:t>
      </w:r>
    </w:p>
    <w:p w14:paraId="435DFCCF" w14:textId="77777777" w:rsidR="00392030" w:rsidRDefault="00392030" w:rsidP="0039203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lendáři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 lidi už si na to zvykli…</w:t>
      </w:r>
    </w:p>
    <w:p w14:paraId="07B87A41" w14:textId="77777777" w:rsidR="00392030" w:rsidRDefault="00392030" w:rsidP="0039203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Bartiš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špatný to není, akorát mi to vychází vždycky, když jsem v práci, kdysi dávno to bývala</w:t>
      </w:r>
    </w:p>
    <w:p w14:paraId="4B36B60D" w14:textId="77777777" w:rsidR="00392030" w:rsidRDefault="00392030" w:rsidP="0039203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středa a sobota…</w:t>
      </w:r>
    </w:p>
    <w:p w14:paraId="0CF2F189" w14:textId="77777777" w:rsidR="00392030" w:rsidRDefault="00392030" w:rsidP="0039203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ten, kdo je tam časově špatně a nevyhovuje mu sobota</w:t>
      </w:r>
      <w:r w:rsidR="00482A2C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tak není problém zavolat</w:t>
      </w:r>
    </w:p>
    <w:p w14:paraId="5F28BBF5" w14:textId="77777777" w:rsidR="00482A2C" w:rsidRDefault="00482A2C" w:rsidP="0039203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a dojet tam třeba ve všední den okolo druhé hodiny, když už jsou chlapi v 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Kovosu</w:t>
      </w:r>
      <w:proofErr w:type="spellEnd"/>
    </w:p>
    <w:p w14:paraId="38BF7FC5" w14:textId="77777777" w:rsidR="00482A2C" w:rsidRDefault="00482A2C" w:rsidP="0039203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Bartiš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pokud by šlo takhle domluvit, tak je to super…</w:t>
      </w:r>
    </w:p>
    <w:p w14:paraId="25957346" w14:textId="77777777" w:rsidR="00482A2C" w:rsidRDefault="00482A2C" w:rsidP="0039203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Švihnos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tady se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nebezpečnej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odpad nebere, třeba jako azbest?</w:t>
      </w:r>
    </w:p>
    <w:p w14:paraId="7173FB93" w14:textId="77777777" w:rsidR="00482A2C" w:rsidRDefault="00482A2C" w:rsidP="0039203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jednou za rok, letos to bude v září, všechny vás objedeme…</w:t>
      </w:r>
    </w:p>
    <w:p w14:paraId="09872A9F" w14:textId="77777777" w:rsidR="00482A2C" w:rsidRDefault="00482A2C" w:rsidP="0039203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Kunte – ty pravidla pro obec jsou šílený…někde to skladovat…</w:t>
      </w:r>
    </w:p>
    <w:p w14:paraId="217ABEC0" w14:textId="77777777" w:rsidR="00482A2C" w:rsidRDefault="00482A2C" w:rsidP="0039203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Hakl – když už se teda bavíte o tom odpadu…v Kamenici dávají 60 l popelnice, mně to stačilo</w:t>
      </w:r>
    </w:p>
    <w:p w14:paraId="7CF48CEF" w14:textId="77777777" w:rsidR="00482A2C" w:rsidRDefault="00482A2C" w:rsidP="0039203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i přes zimu, ta šedesátka, proč by se to nemohlo udělat tady???</w:t>
      </w:r>
    </w:p>
    <w:p w14:paraId="4CCFAE13" w14:textId="77777777" w:rsidR="00482A2C" w:rsidRDefault="00482A2C" w:rsidP="0039203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jsou tady takovýhle úvahy, ne přímo na šedesátky…v první fázi bychom asi tam, kde</w:t>
      </w:r>
    </w:p>
    <w:p w14:paraId="5655F57A" w14:textId="77777777" w:rsidR="00482A2C" w:rsidRDefault="00482A2C" w:rsidP="0039203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to není nutné sbírali 240 a měnili na 120, ne u všech samozřejmě, ale jsou tady domy,</w:t>
      </w:r>
    </w:p>
    <w:p w14:paraId="3AB73CB6" w14:textId="77777777" w:rsidR="00057286" w:rsidRDefault="00482A2C" w:rsidP="0039203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které mají 240 zbytečně</w:t>
      </w:r>
      <w:r w:rsidR="0005728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…nic zásadního se s tím stejně dělat nedá...Uvidíme na konci </w:t>
      </w:r>
    </w:p>
    <w:p w14:paraId="22A0E178" w14:textId="77777777" w:rsidR="00057286" w:rsidRDefault="00057286" w:rsidP="0039203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roku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jak to dopadne, stejně nás donutí čas abychom s tím něco udělali…</w:t>
      </w:r>
    </w:p>
    <w:p w14:paraId="10F679C9" w14:textId="77777777" w:rsidR="00057286" w:rsidRDefault="00057286" w:rsidP="0039203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Hakl – mluvím o tom už několik let, aby se udělal třeba svoz jednou za 14 dní, lidi by se to naučili.</w:t>
      </w:r>
    </w:p>
    <w:p w14:paraId="5AAAC88B" w14:textId="77777777" w:rsidR="00057286" w:rsidRDefault="00057286" w:rsidP="0039203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Když vidím každý týden ty popelnice jenom u hlavní, tak je to ostuda, co ty lidi tam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vyha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-</w:t>
      </w:r>
    </w:p>
    <w:p w14:paraId="64DC62FF" w14:textId="77777777" w:rsidR="00057286" w:rsidRDefault="00057286" w:rsidP="0039203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zujou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</w:t>
      </w:r>
    </w:p>
    <w:p w14:paraId="75CEBD0E" w14:textId="77777777" w:rsidR="00057286" w:rsidRDefault="00057286" w:rsidP="0039203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Hladík – na jednu stranu když to nenarvou do popelnice, tak to narvou někam jinam…</w:t>
      </w:r>
    </w:p>
    <w:p w14:paraId="1737BBEC" w14:textId="77777777" w:rsidR="00B07087" w:rsidRDefault="00B0708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0310DB2" w14:textId="77777777" w:rsidR="00DB43E5" w:rsidRDefault="00DB43E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4E75204" w14:textId="77777777" w:rsidR="007612B1" w:rsidRDefault="00DB43E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Pan</w:t>
      </w:r>
      <w:r w:rsidR="00084EE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starosta nakonec </w:t>
      </w:r>
      <w:proofErr w:type="gramStart"/>
      <w:r w:rsidR="00084EE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poděkoval 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pozornost a pozval vš</w:t>
      </w:r>
      <w:r w:rsidR="00CF532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echny na další zasedání.</w:t>
      </w:r>
    </w:p>
    <w:p w14:paraId="39420998" w14:textId="77777777" w:rsidR="007612B1" w:rsidRDefault="007612B1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576D127" w14:textId="77777777" w:rsidR="00DB43E5" w:rsidRDefault="00DB43E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A42A334" w14:textId="77777777" w:rsidR="00E07C58" w:rsidRDefault="00E07C58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</w:t>
      </w:r>
    </w:p>
    <w:p w14:paraId="597BDA28" w14:textId="77777777" w:rsidR="00B82D07" w:rsidRDefault="00B82D0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</w:t>
      </w:r>
    </w:p>
    <w:p w14:paraId="7F6D0951" w14:textId="77777777" w:rsidR="00B82D07" w:rsidRPr="008A19FD" w:rsidRDefault="00B82D0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</w:t>
      </w:r>
    </w:p>
    <w:p w14:paraId="150B71FF" w14:textId="77777777" w:rsidR="00701ED9" w:rsidRDefault="00701ED9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32109FE" w14:textId="77777777" w:rsidR="00E33F46" w:rsidRPr="00D1256F" w:rsidRDefault="00E33F46" w:rsidP="00D1256F">
      <w:pPr>
        <w:pStyle w:val="Bezmezer"/>
        <w:rPr>
          <w:rFonts w:cs="Arial"/>
        </w:rPr>
      </w:pPr>
    </w:p>
    <w:p w14:paraId="5589449E" w14:textId="77777777" w:rsidR="00C0634D" w:rsidRDefault="00C0634D" w:rsidP="008823B8">
      <w:pPr>
        <w:pStyle w:val="Bezmezer"/>
        <w:ind w:left="-567"/>
        <w:rPr>
          <w:rFonts w:cs="Arial"/>
        </w:rPr>
      </w:pPr>
    </w:p>
    <w:p w14:paraId="0E1A383E" w14:textId="77777777" w:rsidR="00505D17" w:rsidRDefault="008823B8" w:rsidP="00E44AED">
      <w:pPr>
        <w:pStyle w:val="Bezmezer"/>
        <w:rPr>
          <w:rFonts w:cs="Arial"/>
        </w:rPr>
      </w:pPr>
      <w:r>
        <w:rPr>
          <w:rFonts w:cs="Arial"/>
        </w:rPr>
        <w:t xml:space="preserve">   </w:t>
      </w:r>
    </w:p>
    <w:p w14:paraId="1EEC6A02" w14:textId="77777777" w:rsidR="005F2BB4" w:rsidRDefault="005F2BB4" w:rsidP="00E44AED">
      <w:pPr>
        <w:pStyle w:val="Bezmezer"/>
        <w:rPr>
          <w:rFonts w:cs="Arial"/>
        </w:rPr>
      </w:pPr>
    </w:p>
    <w:p w14:paraId="6EAB8D24" w14:textId="77777777" w:rsidR="00DC69E7" w:rsidRDefault="00FC004A" w:rsidP="004419E6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                          Ověřovatelé zápisu                                       </w:t>
      </w:r>
      <w:r w:rsidR="00F27FDB">
        <w:rPr>
          <w:rFonts w:cs="Arial"/>
        </w:rPr>
        <w:t xml:space="preserve">    </w:t>
      </w:r>
      <w:r w:rsidR="00131E78">
        <w:rPr>
          <w:rFonts w:cs="Arial"/>
        </w:rPr>
        <w:t xml:space="preserve">   </w:t>
      </w:r>
      <w:r w:rsidR="003E5B30">
        <w:rPr>
          <w:rFonts w:cs="Arial"/>
        </w:rPr>
        <w:t xml:space="preserve"> </w:t>
      </w:r>
      <w:r w:rsidR="00974DB6">
        <w:rPr>
          <w:rFonts w:cs="Arial"/>
        </w:rPr>
        <w:t xml:space="preserve">                Jaroslav Flieger</w:t>
      </w:r>
      <w:r>
        <w:rPr>
          <w:rFonts w:cs="Arial"/>
        </w:rPr>
        <w:t>,</w:t>
      </w:r>
    </w:p>
    <w:p w14:paraId="465283AE" w14:textId="77777777" w:rsidR="00EC4EC2" w:rsidRDefault="00505D17" w:rsidP="00FC004A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</w:p>
    <w:p w14:paraId="66928FBD" w14:textId="77777777" w:rsidR="00CC22AC" w:rsidRDefault="000322A4" w:rsidP="000322A4">
      <w:pPr>
        <w:pStyle w:val="Bezmezer1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</w:t>
      </w:r>
      <w:r w:rsidR="007612B1">
        <w:rPr>
          <w:rFonts w:cs="Arial"/>
        </w:rPr>
        <w:t xml:space="preserve"> Karel Hladík</w:t>
      </w:r>
      <w:r w:rsidR="00294A18">
        <w:rPr>
          <w:rFonts w:cs="Arial"/>
        </w:rPr>
        <w:t xml:space="preserve">, </w:t>
      </w:r>
    </w:p>
    <w:p w14:paraId="1FA12439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03F75B07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436BD77C" w14:textId="77777777" w:rsidR="00CC22AC" w:rsidRDefault="00294A18">
      <w:pPr>
        <w:pStyle w:val="Bezmezer1"/>
        <w:ind w:left="-567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Tomáš Renka, </w:t>
      </w:r>
      <w:r w:rsidR="00CC22AC">
        <w:rPr>
          <w:rFonts w:cs="Arial"/>
        </w:rPr>
        <w:tab/>
      </w:r>
    </w:p>
    <w:p w14:paraId="1B3695E1" w14:textId="77777777" w:rsidR="00EC2499" w:rsidRDefault="00EC2499">
      <w:pPr>
        <w:pStyle w:val="Bezmezer1"/>
        <w:ind w:left="-567"/>
        <w:jc w:val="both"/>
        <w:rPr>
          <w:rFonts w:cs="Arial"/>
        </w:rPr>
      </w:pPr>
    </w:p>
    <w:p w14:paraId="18208673" w14:textId="77777777" w:rsidR="00E44AED" w:rsidRDefault="0059654B">
      <w:pPr>
        <w:pStyle w:val="Bezmezer1"/>
        <w:ind w:left="-567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>Ing. Libor Kunte</w:t>
      </w:r>
      <w:r w:rsidR="005A071A">
        <w:rPr>
          <w:rFonts w:cs="Arial"/>
        </w:rPr>
        <w:t>, Ph.D.</w:t>
      </w:r>
    </w:p>
    <w:p w14:paraId="32D2959D" w14:textId="77777777" w:rsidR="00C417C5" w:rsidRDefault="00C417C5">
      <w:pPr>
        <w:pStyle w:val="Bezmezer1"/>
        <w:ind w:left="-567"/>
        <w:jc w:val="both"/>
        <w:rPr>
          <w:rFonts w:cs="Arial"/>
        </w:rPr>
      </w:pPr>
    </w:p>
    <w:p w14:paraId="53C2657A" w14:textId="77777777" w:rsidR="00C417C5" w:rsidRDefault="00C417C5">
      <w:pPr>
        <w:pStyle w:val="Bezmezer1"/>
        <w:ind w:left="-567"/>
        <w:jc w:val="both"/>
        <w:rPr>
          <w:rFonts w:cs="Arial"/>
        </w:rPr>
      </w:pPr>
    </w:p>
    <w:p w14:paraId="63BBD10F" w14:textId="77777777" w:rsidR="00E44AED" w:rsidRDefault="00E44AED">
      <w:pPr>
        <w:pStyle w:val="Bezmezer1"/>
        <w:ind w:left="-567"/>
        <w:jc w:val="both"/>
        <w:rPr>
          <w:rFonts w:cs="Arial"/>
        </w:rPr>
      </w:pPr>
      <w:r>
        <w:rPr>
          <w:rFonts w:cs="Arial"/>
        </w:rPr>
        <w:t xml:space="preserve">V Markvarticích </w:t>
      </w:r>
      <w:r w:rsidR="00CF5327">
        <w:rPr>
          <w:rFonts w:cs="Arial"/>
        </w:rPr>
        <w:t>dne 14. 6. 2021</w:t>
      </w:r>
    </w:p>
    <w:p w14:paraId="37502130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18160821" w14:textId="77777777" w:rsidR="009451EF" w:rsidRDefault="009451EF" w:rsidP="001D21D1">
      <w:pPr>
        <w:pStyle w:val="Bezmezer1"/>
        <w:ind w:left="-567"/>
        <w:jc w:val="both"/>
        <w:rPr>
          <w:rFonts w:cs="Arial"/>
        </w:rPr>
      </w:pPr>
    </w:p>
    <w:p w14:paraId="20429DBA" w14:textId="77777777" w:rsidR="00E44AED" w:rsidRDefault="00E44AED" w:rsidP="001D21D1">
      <w:pPr>
        <w:pStyle w:val="Bezmezer1"/>
        <w:ind w:left="-567"/>
        <w:jc w:val="both"/>
        <w:rPr>
          <w:rFonts w:cs="Arial"/>
        </w:rPr>
      </w:pPr>
    </w:p>
    <w:sectPr w:rsidR="00E44AED" w:rsidSect="00334C64">
      <w:pgSz w:w="11906" w:h="16838"/>
      <w:pgMar w:top="993" w:right="1417" w:bottom="1417" w:left="1417" w:header="708" w:footer="708" w:gutter="0"/>
      <w:cols w:space="708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A1C71"/>
    <w:multiLevelType w:val="hybridMultilevel"/>
    <w:tmpl w:val="64A818CA"/>
    <w:lvl w:ilvl="0" w:tplc="7C16D484">
      <w:start w:val="2"/>
      <w:numFmt w:val="bullet"/>
      <w:lvlText w:val="-"/>
      <w:lvlJc w:val="left"/>
      <w:pPr>
        <w:ind w:left="855" w:hanging="360"/>
      </w:pPr>
      <w:rPr>
        <w:rFonts w:ascii="Calibri" w:eastAsia="SimSun" w:hAnsi="Calibri" w:cs="Calibri" w:hint="default"/>
      </w:rPr>
    </w:lvl>
    <w:lvl w:ilvl="1" w:tplc="04050003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" w15:restartNumberingAfterBreak="0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" w15:restartNumberingAfterBreak="0">
    <w:nsid w:val="432F1F49"/>
    <w:multiLevelType w:val="hybridMultilevel"/>
    <w:tmpl w:val="3348BC38"/>
    <w:lvl w:ilvl="0" w:tplc="F5345E1E">
      <w:start w:val="2"/>
      <w:numFmt w:val="bullet"/>
      <w:lvlText w:val="-"/>
      <w:lvlJc w:val="left"/>
      <w:pPr>
        <w:ind w:left="99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7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53" w:hanging="360"/>
      </w:pPr>
      <w:rPr>
        <w:rFonts w:ascii="Wingdings" w:hAnsi="Wingdings" w:hint="default"/>
      </w:rPr>
    </w:lvl>
  </w:abstractNum>
  <w:abstractNum w:abstractNumId="3" w15:restartNumberingAfterBreak="0">
    <w:nsid w:val="4FDF6FAA"/>
    <w:multiLevelType w:val="hybridMultilevel"/>
    <w:tmpl w:val="28F21538"/>
    <w:lvl w:ilvl="0" w:tplc="48EE42C0">
      <w:start w:val="2"/>
      <w:numFmt w:val="bullet"/>
      <w:lvlText w:val="-"/>
      <w:lvlJc w:val="left"/>
      <w:pPr>
        <w:ind w:left="93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65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7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9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1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3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5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7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93" w:hanging="360"/>
      </w:pPr>
      <w:rPr>
        <w:rFonts w:ascii="Wingdings" w:hAnsi="Wingdings" w:hint="default"/>
      </w:rPr>
    </w:lvl>
  </w:abstractNum>
  <w:abstractNum w:abstractNumId="4" w15:restartNumberingAfterBreak="0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5" w15:restartNumberingAfterBreak="0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B4A"/>
    <w:rsid w:val="0000039F"/>
    <w:rsid w:val="00001664"/>
    <w:rsid w:val="00003122"/>
    <w:rsid w:val="000038E8"/>
    <w:rsid w:val="00012CF0"/>
    <w:rsid w:val="00013050"/>
    <w:rsid w:val="000178DF"/>
    <w:rsid w:val="00023EA7"/>
    <w:rsid w:val="00024D51"/>
    <w:rsid w:val="000300C4"/>
    <w:rsid w:val="000322A4"/>
    <w:rsid w:val="000361C7"/>
    <w:rsid w:val="00037B66"/>
    <w:rsid w:val="00041BB6"/>
    <w:rsid w:val="00043F8A"/>
    <w:rsid w:val="00051DFD"/>
    <w:rsid w:val="00057286"/>
    <w:rsid w:val="0006043C"/>
    <w:rsid w:val="000620B1"/>
    <w:rsid w:val="000622A9"/>
    <w:rsid w:val="00065326"/>
    <w:rsid w:val="00066344"/>
    <w:rsid w:val="00071527"/>
    <w:rsid w:val="00084EED"/>
    <w:rsid w:val="000860B4"/>
    <w:rsid w:val="0009105E"/>
    <w:rsid w:val="000912ED"/>
    <w:rsid w:val="000958BE"/>
    <w:rsid w:val="00096EA0"/>
    <w:rsid w:val="000973CD"/>
    <w:rsid w:val="000B214B"/>
    <w:rsid w:val="000B388B"/>
    <w:rsid w:val="000B48A6"/>
    <w:rsid w:val="000B6740"/>
    <w:rsid w:val="000C13DD"/>
    <w:rsid w:val="000C529A"/>
    <w:rsid w:val="000D01AC"/>
    <w:rsid w:val="000D102B"/>
    <w:rsid w:val="000D161C"/>
    <w:rsid w:val="000D3236"/>
    <w:rsid w:val="000D4A08"/>
    <w:rsid w:val="000D6532"/>
    <w:rsid w:val="000D7A97"/>
    <w:rsid w:val="000F2DC1"/>
    <w:rsid w:val="000F5207"/>
    <w:rsid w:val="001049CC"/>
    <w:rsid w:val="001129BB"/>
    <w:rsid w:val="00114317"/>
    <w:rsid w:val="00114491"/>
    <w:rsid w:val="00114C1D"/>
    <w:rsid w:val="00116530"/>
    <w:rsid w:val="001174E5"/>
    <w:rsid w:val="001303F3"/>
    <w:rsid w:val="00131E78"/>
    <w:rsid w:val="00147455"/>
    <w:rsid w:val="00153DCB"/>
    <w:rsid w:val="00162C16"/>
    <w:rsid w:val="00165277"/>
    <w:rsid w:val="00165481"/>
    <w:rsid w:val="00167953"/>
    <w:rsid w:val="001776B7"/>
    <w:rsid w:val="001A68A1"/>
    <w:rsid w:val="001A7AD0"/>
    <w:rsid w:val="001C131B"/>
    <w:rsid w:val="001C4050"/>
    <w:rsid w:val="001D21D1"/>
    <w:rsid w:val="001D5FD9"/>
    <w:rsid w:val="001D6828"/>
    <w:rsid w:val="001D7423"/>
    <w:rsid w:val="001E1964"/>
    <w:rsid w:val="001E4BEC"/>
    <w:rsid w:val="001F1672"/>
    <w:rsid w:val="001F4B47"/>
    <w:rsid w:val="00200CE8"/>
    <w:rsid w:val="002078B3"/>
    <w:rsid w:val="0022176E"/>
    <w:rsid w:val="0022243B"/>
    <w:rsid w:val="00231162"/>
    <w:rsid w:val="002321FF"/>
    <w:rsid w:val="00236E3E"/>
    <w:rsid w:val="00243E7B"/>
    <w:rsid w:val="002509CF"/>
    <w:rsid w:val="00251041"/>
    <w:rsid w:val="00251432"/>
    <w:rsid w:val="00255E70"/>
    <w:rsid w:val="00264C02"/>
    <w:rsid w:val="002670ED"/>
    <w:rsid w:val="00272BD5"/>
    <w:rsid w:val="00282198"/>
    <w:rsid w:val="00283D9A"/>
    <w:rsid w:val="00287344"/>
    <w:rsid w:val="002908B2"/>
    <w:rsid w:val="002912E2"/>
    <w:rsid w:val="00294A18"/>
    <w:rsid w:val="002A1CFE"/>
    <w:rsid w:val="002A43B8"/>
    <w:rsid w:val="002B27DB"/>
    <w:rsid w:val="002C2AC7"/>
    <w:rsid w:val="002D0F3B"/>
    <w:rsid w:val="002D2970"/>
    <w:rsid w:val="002D41AD"/>
    <w:rsid w:val="002D43D2"/>
    <w:rsid w:val="002D5CF6"/>
    <w:rsid w:val="002D7185"/>
    <w:rsid w:val="002E2FE8"/>
    <w:rsid w:val="002F33A6"/>
    <w:rsid w:val="002F59BA"/>
    <w:rsid w:val="00301217"/>
    <w:rsid w:val="00306117"/>
    <w:rsid w:val="00310761"/>
    <w:rsid w:val="003162F2"/>
    <w:rsid w:val="003204FB"/>
    <w:rsid w:val="003315C6"/>
    <w:rsid w:val="00334C64"/>
    <w:rsid w:val="00340BA1"/>
    <w:rsid w:val="00345C97"/>
    <w:rsid w:val="00350076"/>
    <w:rsid w:val="00355D96"/>
    <w:rsid w:val="003569A7"/>
    <w:rsid w:val="0036015D"/>
    <w:rsid w:val="003679F0"/>
    <w:rsid w:val="0037129C"/>
    <w:rsid w:val="00377A06"/>
    <w:rsid w:val="003816E1"/>
    <w:rsid w:val="003818E5"/>
    <w:rsid w:val="00383EF1"/>
    <w:rsid w:val="0038466C"/>
    <w:rsid w:val="0038665A"/>
    <w:rsid w:val="00390F78"/>
    <w:rsid w:val="00392030"/>
    <w:rsid w:val="00394963"/>
    <w:rsid w:val="00397074"/>
    <w:rsid w:val="003A1E34"/>
    <w:rsid w:val="003A7954"/>
    <w:rsid w:val="003B6CEE"/>
    <w:rsid w:val="003C5B17"/>
    <w:rsid w:val="003D095E"/>
    <w:rsid w:val="003D0C9A"/>
    <w:rsid w:val="003D1DA7"/>
    <w:rsid w:val="003D28A9"/>
    <w:rsid w:val="003D2A2F"/>
    <w:rsid w:val="003D3D98"/>
    <w:rsid w:val="003E1741"/>
    <w:rsid w:val="003E22ED"/>
    <w:rsid w:val="003E3672"/>
    <w:rsid w:val="003E3BE5"/>
    <w:rsid w:val="003E3C92"/>
    <w:rsid w:val="003E3E17"/>
    <w:rsid w:val="003E4A5F"/>
    <w:rsid w:val="003E5B30"/>
    <w:rsid w:val="003E6B7A"/>
    <w:rsid w:val="003E757E"/>
    <w:rsid w:val="003F0408"/>
    <w:rsid w:val="003F345A"/>
    <w:rsid w:val="003F394C"/>
    <w:rsid w:val="003F706E"/>
    <w:rsid w:val="004016DE"/>
    <w:rsid w:val="00401D83"/>
    <w:rsid w:val="0040359B"/>
    <w:rsid w:val="00407B91"/>
    <w:rsid w:val="00407EA4"/>
    <w:rsid w:val="00411BA8"/>
    <w:rsid w:val="00415AFD"/>
    <w:rsid w:val="00433E02"/>
    <w:rsid w:val="004345BE"/>
    <w:rsid w:val="004419E6"/>
    <w:rsid w:val="00442B08"/>
    <w:rsid w:val="004434A0"/>
    <w:rsid w:val="00455530"/>
    <w:rsid w:val="00464243"/>
    <w:rsid w:val="004648B3"/>
    <w:rsid w:val="00464B98"/>
    <w:rsid w:val="00466634"/>
    <w:rsid w:val="004768EC"/>
    <w:rsid w:val="00480B03"/>
    <w:rsid w:val="00481EA9"/>
    <w:rsid w:val="00482A2C"/>
    <w:rsid w:val="004946AA"/>
    <w:rsid w:val="004A382E"/>
    <w:rsid w:val="004A4E67"/>
    <w:rsid w:val="004B2484"/>
    <w:rsid w:val="004B32D2"/>
    <w:rsid w:val="004B5A88"/>
    <w:rsid w:val="004B63F4"/>
    <w:rsid w:val="004B69CA"/>
    <w:rsid w:val="004C0E0E"/>
    <w:rsid w:val="004C10D8"/>
    <w:rsid w:val="004C7EAD"/>
    <w:rsid w:val="004D2A7A"/>
    <w:rsid w:val="004D3351"/>
    <w:rsid w:val="004D64B9"/>
    <w:rsid w:val="004F0763"/>
    <w:rsid w:val="004F2588"/>
    <w:rsid w:val="004F2E3C"/>
    <w:rsid w:val="004F374C"/>
    <w:rsid w:val="00500763"/>
    <w:rsid w:val="00505D17"/>
    <w:rsid w:val="00507769"/>
    <w:rsid w:val="00513D2B"/>
    <w:rsid w:val="00514F18"/>
    <w:rsid w:val="00515A63"/>
    <w:rsid w:val="00516985"/>
    <w:rsid w:val="005179B2"/>
    <w:rsid w:val="00517F12"/>
    <w:rsid w:val="00530752"/>
    <w:rsid w:val="00533FDC"/>
    <w:rsid w:val="0053661E"/>
    <w:rsid w:val="005414CA"/>
    <w:rsid w:val="00542DC9"/>
    <w:rsid w:val="00542F4E"/>
    <w:rsid w:val="00543F6C"/>
    <w:rsid w:val="00544534"/>
    <w:rsid w:val="00547CA8"/>
    <w:rsid w:val="0055194F"/>
    <w:rsid w:val="005527E1"/>
    <w:rsid w:val="00560EC8"/>
    <w:rsid w:val="00561853"/>
    <w:rsid w:val="00566561"/>
    <w:rsid w:val="005762A3"/>
    <w:rsid w:val="00580856"/>
    <w:rsid w:val="00581C3D"/>
    <w:rsid w:val="00584D28"/>
    <w:rsid w:val="00587059"/>
    <w:rsid w:val="005942B3"/>
    <w:rsid w:val="005949AD"/>
    <w:rsid w:val="00595388"/>
    <w:rsid w:val="0059654B"/>
    <w:rsid w:val="005A071A"/>
    <w:rsid w:val="005A1A27"/>
    <w:rsid w:val="005A264A"/>
    <w:rsid w:val="005A4CCD"/>
    <w:rsid w:val="005A4CE5"/>
    <w:rsid w:val="005B04D3"/>
    <w:rsid w:val="005B2824"/>
    <w:rsid w:val="005B5774"/>
    <w:rsid w:val="005C6497"/>
    <w:rsid w:val="005C6BCC"/>
    <w:rsid w:val="005D03AD"/>
    <w:rsid w:val="005D3D15"/>
    <w:rsid w:val="005D42C7"/>
    <w:rsid w:val="005D5014"/>
    <w:rsid w:val="005D5110"/>
    <w:rsid w:val="005D5F2E"/>
    <w:rsid w:val="005D7D31"/>
    <w:rsid w:val="005E172F"/>
    <w:rsid w:val="005E2666"/>
    <w:rsid w:val="005F04B1"/>
    <w:rsid w:val="005F06DF"/>
    <w:rsid w:val="005F1B10"/>
    <w:rsid w:val="005F2BB4"/>
    <w:rsid w:val="005F3D5E"/>
    <w:rsid w:val="005F4CF3"/>
    <w:rsid w:val="005F55FD"/>
    <w:rsid w:val="005F7511"/>
    <w:rsid w:val="00602C87"/>
    <w:rsid w:val="006060A1"/>
    <w:rsid w:val="00606CA8"/>
    <w:rsid w:val="00606D1A"/>
    <w:rsid w:val="00610A1F"/>
    <w:rsid w:val="00616B5D"/>
    <w:rsid w:val="006270F1"/>
    <w:rsid w:val="00633FDD"/>
    <w:rsid w:val="00643937"/>
    <w:rsid w:val="0065098A"/>
    <w:rsid w:val="00651069"/>
    <w:rsid w:val="00661552"/>
    <w:rsid w:val="006646ED"/>
    <w:rsid w:val="00665713"/>
    <w:rsid w:val="0066646A"/>
    <w:rsid w:val="0068327D"/>
    <w:rsid w:val="00696414"/>
    <w:rsid w:val="006A26D7"/>
    <w:rsid w:val="006A61F6"/>
    <w:rsid w:val="006B1F5A"/>
    <w:rsid w:val="006B3A4E"/>
    <w:rsid w:val="006B4C3F"/>
    <w:rsid w:val="006B548B"/>
    <w:rsid w:val="006B7D2A"/>
    <w:rsid w:val="006C0E78"/>
    <w:rsid w:val="006D1DD3"/>
    <w:rsid w:val="006E063D"/>
    <w:rsid w:val="006E1762"/>
    <w:rsid w:val="006E2BA7"/>
    <w:rsid w:val="006E4F18"/>
    <w:rsid w:val="006F0392"/>
    <w:rsid w:val="006F78C6"/>
    <w:rsid w:val="006F7BC4"/>
    <w:rsid w:val="00701ED9"/>
    <w:rsid w:val="00703C23"/>
    <w:rsid w:val="00715654"/>
    <w:rsid w:val="0071567A"/>
    <w:rsid w:val="0072099C"/>
    <w:rsid w:val="0072555F"/>
    <w:rsid w:val="00726238"/>
    <w:rsid w:val="007319BE"/>
    <w:rsid w:val="00744B45"/>
    <w:rsid w:val="00750E6E"/>
    <w:rsid w:val="0075293A"/>
    <w:rsid w:val="00752E21"/>
    <w:rsid w:val="007612B1"/>
    <w:rsid w:val="00763D05"/>
    <w:rsid w:val="00765AE9"/>
    <w:rsid w:val="0077614A"/>
    <w:rsid w:val="007860BB"/>
    <w:rsid w:val="00792E57"/>
    <w:rsid w:val="00795C1E"/>
    <w:rsid w:val="007966C4"/>
    <w:rsid w:val="007C6D6E"/>
    <w:rsid w:val="007C7DCC"/>
    <w:rsid w:val="007D0B9F"/>
    <w:rsid w:val="007E44AF"/>
    <w:rsid w:val="007E5612"/>
    <w:rsid w:val="007F1A4B"/>
    <w:rsid w:val="007F3EEB"/>
    <w:rsid w:val="007F6E1E"/>
    <w:rsid w:val="007F7A4A"/>
    <w:rsid w:val="0080104B"/>
    <w:rsid w:val="0080548E"/>
    <w:rsid w:val="00805BB8"/>
    <w:rsid w:val="00805DBA"/>
    <w:rsid w:val="00805E87"/>
    <w:rsid w:val="00815240"/>
    <w:rsid w:val="008217D7"/>
    <w:rsid w:val="008227D0"/>
    <w:rsid w:val="008236B2"/>
    <w:rsid w:val="0082451C"/>
    <w:rsid w:val="00824E82"/>
    <w:rsid w:val="00830810"/>
    <w:rsid w:val="00831EAD"/>
    <w:rsid w:val="008325FA"/>
    <w:rsid w:val="00842963"/>
    <w:rsid w:val="00842F53"/>
    <w:rsid w:val="008452AA"/>
    <w:rsid w:val="008457CA"/>
    <w:rsid w:val="008555D1"/>
    <w:rsid w:val="00857230"/>
    <w:rsid w:val="00862BFB"/>
    <w:rsid w:val="00863F12"/>
    <w:rsid w:val="00864658"/>
    <w:rsid w:val="0088092E"/>
    <w:rsid w:val="008823B8"/>
    <w:rsid w:val="00887975"/>
    <w:rsid w:val="008A17F6"/>
    <w:rsid w:val="008A19FD"/>
    <w:rsid w:val="008A232C"/>
    <w:rsid w:val="008A37E7"/>
    <w:rsid w:val="008A6D2C"/>
    <w:rsid w:val="008A7220"/>
    <w:rsid w:val="008C32F1"/>
    <w:rsid w:val="008C342F"/>
    <w:rsid w:val="008C645D"/>
    <w:rsid w:val="008D3EC9"/>
    <w:rsid w:val="008E2686"/>
    <w:rsid w:val="008F1962"/>
    <w:rsid w:val="008F26B7"/>
    <w:rsid w:val="008F4298"/>
    <w:rsid w:val="00900C75"/>
    <w:rsid w:val="0090332E"/>
    <w:rsid w:val="00912A4C"/>
    <w:rsid w:val="009160E2"/>
    <w:rsid w:val="009234B9"/>
    <w:rsid w:val="0093177C"/>
    <w:rsid w:val="00932A11"/>
    <w:rsid w:val="00943AB1"/>
    <w:rsid w:val="00943BD0"/>
    <w:rsid w:val="009451EF"/>
    <w:rsid w:val="0095136D"/>
    <w:rsid w:val="009516C0"/>
    <w:rsid w:val="0095400E"/>
    <w:rsid w:val="00954498"/>
    <w:rsid w:val="00956144"/>
    <w:rsid w:val="00962E89"/>
    <w:rsid w:val="0097123D"/>
    <w:rsid w:val="009729EE"/>
    <w:rsid w:val="00974DB6"/>
    <w:rsid w:val="00977E3A"/>
    <w:rsid w:val="00986F4C"/>
    <w:rsid w:val="009908AF"/>
    <w:rsid w:val="00992B8D"/>
    <w:rsid w:val="00995106"/>
    <w:rsid w:val="0099511C"/>
    <w:rsid w:val="009966CD"/>
    <w:rsid w:val="00996E31"/>
    <w:rsid w:val="009A1A23"/>
    <w:rsid w:val="009A222A"/>
    <w:rsid w:val="009B2DE4"/>
    <w:rsid w:val="009B3614"/>
    <w:rsid w:val="009B47FA"/>
    <w:rsid w:val="009B7636"/>
    <w:rsid w:val="009C119F"/>
    <w:rsid w:val="009C472C"/>
    <w:rsid w:val="009D0A18"/>
    <w:rsid w:val="009D1D1B"/>
    <w:rsid w:val="009E0170"/>
    <w:rsid w:val="009F0CD9"/>
    <w:rsid w:val="009F31FE"/>
    <w:rsid w:val="009F7352"/>
    <w:rsid w:val="00A01911"/>
    <w:rsid w:val="00A02D04"/>
    <w:rsid w:val="00A04CA5"/>
    <w:rsid w:val="00A0559F"/>
    <w:rsid w:val="00A111E1"/>
    <w:rsid w:val="00A14841"/>
    <w:rsid w:val="00A14E57"/>
    <w:rsid w:val="00A21CAB"/>
    <w:rsid w:val="00A2757A"/>
    <w:rsid w:val="00A33B39"/>
    <w:rsid w:val="00A344FD"/>
    <w:rsid w:val="00A4446F"/>
    <w:rsid w:val="00A51142"/>
    <w:rsid w:val="00A54093"/>
    <w:rsid w:val="00A55678"/>
    <w:rsid w:val="00A70711"/>
    <w:rsid w:val="00A728E8"/>
    <w:rsid w:val="00A768ED"/>
    <w:rsid w:val="00A9444E"/>
    <w:rsid w:val="00A94719"/>
    <w:rsid w:val="00A9496D"/>
    <w:rsid w:val="00A9593E"/>
    <w:rsid w:val="00AA1C5A"/>
    <w:rsid w:val="00AB2AF0"/>
    <w:rsid w:val="00AB3B23"/>
    <w:rsid w:val="00AB5A02"/>
    <w:rsid w:val="00AB6574"/>
    <w:rsid w:val="00AB79BC"/>
    <w:rsid w:val="00AC1962"/>
    <w:rsid w:val="00AC3E4F"/>
    <w:rsid w:val="00AC4A85"/>
    <w:rsid w:val="00AC508F"/>
    <w:rsid w:val="00AC6AB6"/>
    <w:rsid w:val="00AC6E3A"/>
    <w:rsid w:val="00AD0208"/>
    <w:rsid w:val="00AD12E2"/>
    <w:rsid w:val="00AD2539"/>
    <w:rsid w:val="00AD7D23"/>
    <w:rsid w:val="00AE3DFE"/>
    <w:rsid w:val="00AE7141"/>
    <w:rsid w:val="00AF1DE5"/>
    <w:rsid w:val="00AF40AE"/>
    <w:rsid w:val="00B047BD"/>
    <w:rsid w:val="00B07087"/>
    <w:rsid w:val="00B07951"/>
    <w:rsid w:val="00B10206"/>
    <w:rsid w:val="00B10643"/>
    <w:rsid w:val="00B23721"/>
    <w:rsid w:val="00B247A6"/>
    <w:rsid w:val="00B41DB9"/>
    <w:rsid w:val="00B449A2"/>
    <w:rsid w:val="00B5374A"/>
    <w:rsid w:val="00B626F2"/>
    <w:rsid w:val="00B6306A"/>
    <w:rsid w:val="00B64C63"/>
    <w:rsid w:val="00B72E7A"/>
    <w:rsid w:val="00B73316"/>
    <w:rsid w:val="00B76DCB"/>
    <w:rsid w:val="00B82D07"/>
    <w:rsid w:val="00B8699E"/>
    <w:rsid w:val="00B8741D"/>
    <w:rsid w:val="00B901A2"/>
    <w:rsid w:val="00B90D70"/>
    <w:rsid w:val="00B91279"/>
    <w:rsid w:val="00BA1FEA"/>
    <w:rsid w:val="00BA6D25"/>
    <w:rsid w:val="00BE3268"/>
    <w:rsid w:val="00BE45C2"/>
    <w:rsid w:val="00BE4976"/>
    <w:rsid w:val="00BE4EC3"/>
    <w:rsid w:val="00C0634D"/>
    <w:rsid w:val="00C104AF"/>
    <w:rsid w:val="00C12178"/>
    <w:rsid w:val="00C12BD3"/>
    <w:rsid w:val="00C20ADA"/>
    <w:rsid w:val="00C2265F"/>
    <w:rsid w:val="00C417C5"/>
    <w:rsid w:val="00C42AF8"/>
    <w:rsid w:val="00C4596A"/>
    <w:rsid w:val="00C540D2"/>
    <w:rsid w:val="00C62267"/>
    <w:rsid w:val="00C63B83"/>
    <w:rsid w:val="00C63BFB"/>
    <w:rsid w:val="00C67B16"/>
    <w:rsid w:val="00C67ED0"/>
    <w:rsid w:val="00C75C24"/>
    <w:rsid w:val="00C82AA2"/>
    <w:rsid w:val="00C943B5"/>
    <w:rsid w:val="00C9515A"/>
    <w:rsid w:val="00CA7B4A"/>
    <w:rsid w:val="00CB59D7"/>
    <w:rsid w:val="00CC0F27"/>
    <w:rsid w:val="00CC22AC"/>
    <w:rsid w:val="00CC31D9"/>
    <w:rsid w:val="00CD055C"/>
    <w:rsid w:val="00CD3212"/>
    <w:rsid w:val="00CD5686"/>
    <w:rsid w:val="00CE1F13"/>
    <w:rsid w:val="00CE311D"/>
    <w:rsid w:val="00CE5376"/>
    <w:rsid w:val="00CF2173"/>
    <w:rsid w:val="00CF26E9"/>
    <w:rsid w:val="00CF4D0D"/>
    <w:rsid w:val="00CF505B"/>
    <w:rsid w:val="00CF5327"/>
    <w:rsid w:val="00CF6970"/>
    <w:rsid w:val="00CF7952"/>
    <w:rsid w:val="00D00507"/>
    <w:rsid w:val="00D02C20"/>
    <w:rsid w:val="00D07172"/>
    <w:rsid w:val="00D1256F"/>
    <w:rsid w:val="00D16097"/>
    <w:rsid w:val="00D21E1A"/>
    <w:rsid w:val="00D31E28"/>
    <w:rsid w:val="00D33BCD"/>
    <w:rsid w:val="00D3567A"/>
    <w:rsid w:val="00D434A5"/>
    <w:rsid w:val="00D4374E"/>
    <w:rsid w:val="00D44C90"/>
    <w:rsid w:val="00D509EF"/>
    <w:rsid w:val="00D524AB"/>
    <w:rsid w:val="00D56345"/>
    <w:rsid w:val="00D61C41"/>
    <w:rsid w:val="00D6328D"/>
    <w:rsid w:val="00D63460"/>
    <w:rsid w:val="00D640AF"/>
    <w:rsid w:val="00D659B7"/>
    <w:rsid w:val="00D666C5"/>
    <w:rsid w:val="00D72C67"/>
    <w:rsid w:val="00D804CE"/>
    <w:rsid w:val="00D87A75"/>
    <w:rsid w:val="00D9034F"/>
    <w:rsid w:val="00D91791"/>
    <w:rsid w:val="00D94B56"/>
    <w:rsid w:val="00DA21C6"/>
    <w:rsid w:val="00DA2DAE"/>
    <w:rsid w:val="00DA5567"/>
    <w:rsid w:val="00DB10FB"/>
    <w:rsid w:val="00DB1BE5"/>
    <w:rsid w:val="00DB43E5"/>
    <w:rsid w:val="00DB5AC2"/>
    <w:rsid w:val="00DB6843"/>
    <w:rsid w:val="00DC019E"/>
    <w:rsid w:val="00DC69E7"/>
    <w:rsid w:val="00DD53BD"/>
    <w:rsid w:val="00DE37C7"/>
    <w:rsid w:val="00DF5F9B"/>
    <w:rsid w:val="00E02B6A"/>
    <w:rsid w:val="00E03D36"/>
    <w:rsid w:val="00E07224"/>
    <w:rsid w:val="00E07C58"/>
    <w:rsid w:val="00E10291"/>
    <w:rsid w:val="00E209FE"/>
    <w:rsid w:val="00E223C0"/>
    <w:rsid w:val="00E2350B"/>
    <w:rsid w:val="00E2453C"/>
    <w:rsid w:val="00E25D97"/>
    <w:rsid w:val="00E26134"/>
    <w:rsid w:val="00E270A4"/>
    <w:rsid w:val="00E27CA8"/>
    <w:rsid w:val="00E322C1"/>
    <w:rsid w:val="00E33F46"/>
    <w:rsid w:val="00E34F4B"/>
    <w:rsid w:val="00E37905"/>
    <w:rsid w:val="00E41048"/>
    <w:rsid w:val="00E41375"/>
    <w:rsid w:val="00E44AED"/>
    <w:rsid w:val="00E458D6"/>
    <w:rsid w:val="00E53C6F"/>
    <w:rsid w:val="00E61BF3"/>
    <w:rsid w:val="00E6383D"/>
    <w:rsid w:val="00E70785"/>
    <w:rsid w:val="00E721C0"/>
    <w:rsid w:val="00E83777"/>
    <w:rsid w:val="00E84140"/>
    <w:rsid w:val="00E858B9"/>
    <w:rsid w:val="00EA7A7C"/>
    <w:rsid w:val="00EA7EC4"/>
    <w:rsid w:val="00EB0A10"/>
    <w:rsid w:val="00EB7963"/>
    <w:rsid w:val="00EC2499"/>
    <w:rsid w:val="00EC4EC2"/>
    <w:rsid w:val="00EC57D2"/>
    <w:rsid w:val="00EC7BBD"/>
    <w:rsid w:val="00EE147B"/>
    <w:rsid w:val="00EE2B6A"/>
    <w:rsid w:val="00EE51D9"/>
    <w:rsid w:val="00EF1992"/>
    <w:rsid w:val="00EF1EF3"/>
    <w:rsid w:val="00EF4047"/>
    <w:rsid w:val="00EF5F0D"/>
    <w:rsid w:val="00F01C61"/>
    <w:rsid w:val="00F03A74"/>
    <w:rsid w:val="00F05DD9"/>
    <w:rsid w:val="00F06C2D"/>
    <w:rsid w:val="00F119A1"/>
    <w:rsid w:val="00F119FF"/>
    <w:rsid w:val="00F17683"/>
    <w:rsid w:val="00F21A2D"/>
    <w:rsid w:val="00F23FA5"/>
    <w:rsid w:val="00F24957"/>
    <w:rsid w:val="00F24C82"/>
    <w:rsid w:val="00F24D4E"/>
    <w:rsid w:val="00F271FB"/>
    <w:rsid w:val="00F27FDB"/>
    <w:rsid w:val="00F35D54"/>
    <w:rsid w:val="00F44031"/>
    <w:rsid w:val="00F447D8"/>
    <w:rsid w:val="00F44858"/>
    <w:rsid w:val="00F52324"/>
    <w:rsid w:val="00F52546"/>
    <w:rsid w:val="00F52F72"/>
    <w:rsid w:val="00F81130"/>
    <w:rsid w:val="00F81617"/>
    <w:rsid w:val="00F823ED"/>
    <w:rsid w:val="00F847A1"/>
    <w:rsid w:val="00F8595A"/>
    <w:rsid w:val="00F87578"/>
    <w:rsid w:val="00F909CC"/>
    <w:rsid w:val="00F91A67"/>
    <w:rsid w:val="00FA0B0C"/>
    <w:rsid w:val="00FA3070"/>
    <w:rsid w:val="00FA316F"/>
    <w:rsid w:val="00FA3D28"/>
    <w:rsid w:val="00FA5293"/>
    <w:rsid w:val="00FB3F0F"/>
    <w:rsid w:val="00FB5819"/>
    <w:rsid w:val="00FC004A"/>
    <w:rsid w:val="00FC638D"/>
    <w:rsid w:val="00FD0855"/>
    <w:rsid w:val="00FD5B28"/>
    <w:rsid w:val="00FD676F"/>
    <w:rsid w:val="00FD7BE0"/>
    <w:rsid w:val="00FD7F7F"/>
    <w:rsid w:val="00FE204A"/>
    <w:rsid w:val="00FE28EA"/>
    <w:rsid w:val="00FF3AFF"/>
    <w:rsid w:val="00FF6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4FF3C95"/>
  <w15:docId w15:val="{E85B5519-6584-4074-A72C-A3474C490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679F0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3679F0"/>
  </w:style>
  <w:style w:type="character" w:customStyle="1" w:styleId="Odkaznakoment1">
    <w:name w:val="Odkaz na komentář1"/>
    <w:rsid w:val="003679F0"/>
    <w:rPr>
      <w:sz w:val="16"/>
      <w:szCs w:val="16"/>
    </w:rPr>
  </w:style>
  <w:style w:type="character" w:customStyle="1" w:styleId="TextkomenteChar">
    <w:name w:val="Text komentáře Char"/>
    <w:rsid w:val="003679F0"/>
    <w:rPr>
      <w:sz w:val="20"/>
      <w:szCs w:val="20"/>
    </w:rPr>
  </w:style>
  <w:style w:type="character" w:customStyle="1" w:styleId="PedmtkomenteChar">
    <w:name w:val="Předmět komentáře Char"/>
    <w:rsid w:val="003679F0"/>
    <w:rPr>
      <w:b/>
      <w:bCs/>
      <w:sz w:val="20"/>
      <w:szCs w:val="20"/>
    </w:rPr>
  </w:style>
  <w:style w:type="character" w:customStyle="1" w:styleId="TextbublinyChar">
    <w:name w:val="Text bubliny Char"/>
    <w:rsid w:val="003679F0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3679F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3679F0"/>
    <w:pPr>
      <w:spacing w:after="120"/>
    </w:pPr>
  </w:style>
  <w:style w:type="paragraph" w:styleId="Seznam">
    <w:name w:val="List"/>
    <w:basedOn w:val="Zkladntext"/>
    <w:rsid w:val="003679F0"/>
    <w:rPr>
      <w:rFonts w:cs="Mangal"/>
    </w:rPr>
  </w:style>
  <w:style w:type="paragraph" w:customStyle="1" w:styleId="Popisek">
    <w:name w:val="Popisek"/>
    <w:basedOn w:val="Normln"/>
    <w:rsid w:val="003679F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3679F0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3679F0"/>
    <w:pPr>
      <w:ind w:left="720"/>
    </w:pPr>
  </w:style>
  <w:style w:type="paragraph" w:customStyle="1" w:styleId="Textkomente1">
    <w:name w:val="Text komentáře1"/>
    <w:basedOn w:val="Normln"/>
    <w:rsid w:val="003679F0"/>
    <w:rPr>
      <w:sz w:val="20"/>
      <w:szCs w:val="20"/>
    </w:rPr>
  </w:style>
  <w:style w:type="paragraph" w:customStyle="1" w:styleId="Pedmtkomente1">
    <w:name w:val="Předmět komentáře1"/>
    <w:basedOn w:val="Textkomente1"/>
    <w:rsid w:val="003679F0"/>
    <w:rPr>
      <w:b/>
      <w:bCs/>
    </w:rPr>
  </w:style>
  <w:style w:type="paragraph" w:customStyle="1" w:styleId="Textbubliny1">
    <w:name w:val="Text bubliny1"/>
    <w:basedOn w:val="Normln"/>
    <w:rsid w:val="003679F0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3679F0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6809A0-B600-43A6-8B57-1BA8E75F14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6</Pages>
  <Words>2001</Words>
  <Characters>11812</Characters>
  <Application>Microsoft Office Word</Application>
  <DocSecurity>0</DocSecurity>
  <Lines>98</Lines>
  <Paragraphs>27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Tomáš</cp:lastModifiedBy>
  <cp:revision>2</cp:revision>
  <cp:lastPrinted>2021-10-11T12:23:00Z</cp:lastPrinted>
  <dcterms:created xsi:type="dcterms:W3CDTF">2021-10-11T12:31:00Z</dcterms:created>
  <dcterms:modified xsi:type="dcterms:W3CDTF">2021-10-11T12:31:00Z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